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97" w:rsidRPr="009950C8" w:rsidRDefault="009E3063" w:rsidP="00CA7D1A">
      <w:pPr>
        <w:shd w:val="clear" w:color="auto" w:fill="EF3E42"/>
        <w:spacing w:after="0"/>
        <w:rPr>
          <w:rFonts w:ascii="Arial" w:eastAsia="Malgun Gothic" w:hAnsi="Arial" w:cs="Arial"/>
          <w:b/>
          <w:color w:val="FFFFFF" w:themeColor="background1"/>
          <w:sz w:val="32"/>
          <w:szCs w:val="20"/>
        </w:rPr>
      </w:pPr>
      <w:r w:rsidRPr="009950C8">
        <w:rPr>
          <w:rFonts w:ascii="Arial" w:eastAsia="Malgun Gothic" w:hAnsi="Arial" w:cs="Arial"/>
          <w:b/>
          <w:color w:val="FFFFFF" w:themeColor="background1"/>
          <w:sz w:val="32"/>
          <w:szCs w:val="20"/>
        </w:rPr>
        <w:t xml:space="preserve"> </w:t>
      </w:r>
      <w:r w:rsidR="009950C8">
        <w:rPr>
          <w:rFonts w:ascii="Arial" w:eastAsia="Malgun Gothic" w:hAnsi="Arial" w:cs="Arial"/>
          <w:b/>
          <w:color w:val="FFFFFF" w:themeColor="background1"/>
          <w:sz w:val="32"/>
          <w:szCs w:val="20"/>
        </w:rPr>
        <w:t xml:space="preserve"> </w:t>
      </w:r>
      <w:r w:rsidR="00424341" w:rsidRPr="009950C8">
        <w:rPr>
          <w:rFonts w:ascii="Arial" w:eastAsia="Malgun Gothic" w:hAnsi="Arial" w:cs="Arial"/>
          <w:b/>
          <w:color w:val="FFFFFF" w:themeColor="background1"/>
          <w:sz w:val="32"/>
          <w:szCs w:val="20"/>
        </w:rPr>
        <w:t xml:space="preserve">Foster Youth Screening Questions     </w:t>
      </w:r>
    </w:p>
    <w:p w:rsidR="0034790A" w:rsidRDefault="0034790A" w:rsidP="001E6265">
      <w:pPr>
        <w:autoSpaceDE w:val="0"/>
        <w:autoSpaceDN w:val="0"/>
        <w:adjustRightInd w:val="0"/>
        <w:spacing w:after="0" w:line="240" w:lineRule="auto"/>
        <w:rPr>
          <w:rFonts w:ascii="Arial" w:hAnsi="Arial" w:cs="Arial"/>
          <w:color w:val="414142"/>
          <w:sz w:val="18"/>
          <w:szCs w:val="18"/>
        </w:rPr>
      </w:pPr>
    </w:p>
    <w:p w:rsidR="00CA7D1A" w:rsidRDefault="00CA7D1A" w:rsidP="001E6265">
      <w:pPr>
        <w:autoSpaceDE w:val="0"/>
        <w:autoSpaceDN w:val="0"/>
        <w:adjustRightInd w:val="0"/>
        <w:spacing w:after="0" w:line="240" w:lineRule="auto"/>
        <w:rPr>
          <w:rFonts w:ascii="Arial" w:hAnsi="Arial" w:cs="Arial"/>
          <w:color w:val="414142"/>
        </w:rPr>
      </w:pPr>
      <w:r w:rsidRPr="00CA7D1A">
        <w:rPr>
          <w:rFonts w:ascii="Arial" w:hAnsi="Arial" w:cs="Arial"/>
          <w:noProof/>
          <w:color w:val="414142"/>
        </w:rPr>
        <mc:AlternateContent>
          <mc:Choice Requires="wps">
            <w:drawing>
              <wp:anchor distT="0" distB="0" distL="114300" distR="114300" simplePos="0" relativeHeight="251659264" behindDoc="0" locked="0" layoutInCell="1" allowOverlap="1" wp14:anchorId="5671264D" wp14:editId="4DD7394E">
                <wp:simplePos x="0" y="0"/>
                <wp:positionH relativeFrom="column">
                  <wp:posOffset>9525</wp:posOffset>
                </wp:positionH>
                <wp:positionV relativeFrom="paragraph">
                  <wp:posOffset>0</wp:posOffset>
                </wp:positionV>
                <wp:extent cx="68294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3985"/>
                        </a:xfrm>
                        <a:prstGeom prst="rect">
                          <a:avLst/>
                        </a:prstGeom>
                        <a:solidFill>
                          <a:srgbClr val="717073">
                            <a:alpha val="15000"/>
                          </a:srgbClr>
                        </a:solidFill>
                        <a:ln w="9525">
                          <a:noFill/>
                          <a:miter lim="800000"/>
                          <a:headEnd/>
                          <a:tailEnd/>
                        </a:ln>
                      </wps:spPr>
                      <wps:txbx>
                        <w:txbxContent>
                          <w:p w:rsidR="00CA7D1A" w:rsidRDefault="00CA7D1A" w:rsidP="00CA7D1A">
                            <w:pPr>
                              <w:ind w:left="270"/>
                            </w:pPr>
                            <w:r>
                              <w:rPr>
                                <w:rFonts w:ascii="Arial" w:hAnsi="Arial" w:cs="Arial"/>
                                <w:color w:val="414142"/>
                                <w:sz w:val="18"/>
                                <w:szCs w:val="18"/>
                              </w:rPr>
                              <w:br/>
                            </w:r>
                            <w:r w:rsidRPr="00CA7D1A">
                              <w:rPr>
                                <w:rFonts w:ascii="Arial" w:hAnsi="Arial" w:cs="Arial"/>
                                <w:color w:val="414142"/>
                                <w:sz w:val="18"/>
                                <w:szCs w:val="18"/>
                              </w:rPr>
                              <w:t xml:space="preserve">Ask the youth and/or the person enrolling the youth in school to provide the following information. Note that disclosure is not required but may entitle the youth to additional rights and services at school. In order to capture all </w:t>
                            </w:r>
                            <w:proofErr w:type="gramStart"/>
                            <w:r w:rsidRPr="00CA7D1A">
                              <w:rPr>
                                <w:rFonts w:ascii="Arial" w:hAnsi="Arial" w:cs="Arial"/>
                                <w:color w:val="414142"/>
                                <w:sz w:val="18"/>
                                <w:szCs w:val="18"/>
                              </w:rPr>
                              <w:t>your</w:t>
                            </w:r>
                            <w:proofErr w:type="gramEnd"/>
                            <w:r w:rsidRPr="00CA7D1A">
                              <w:rPr>
                                <w:rFonts w:ascii="Arial" w:hAnsi="Arial" w:cs="Arial"/>
                                <w:color w:val="414142"/>
                                <w:sz w:val="18"/>
                                <w:szCs w:val="18"/>
                              </w:rPr>
                              <w:t xml:space="preserve"> foster and probation youth, make sure to use these screening questions consistently across all district enrollment sites including comprehensive schools, continuation and other alternative site</w:t>
                            </w:r>
                            <w:r>
                              <w:rPr>
                                <w:rFonts w:ascii="Arial" w:hAnsi="Arial" w:cs="Arial"/>
                                <w:color w:val="414142"/>
                                <w:sz w:val="18"/>
                                <w:szCs w:val="18"/>
                              </w:rPr>
                              <w:t>s, and early education programs.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0;width:53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" fillcolor="#717073" stroked="f">
                <v:fill opacity="9766f"/>
                <v:textbox style="mso-fit-shape-to-text:t">
                  <w:txbxContent>
                    <w:p w:rsidR="00CA7D1A" w:rsidRDefault="00CA7D1A" w:rsidP="00CA7D1A">
                      <w:pPr>
                        <w:ind w:left="270"/>
                      </w:pPr>
                      <w:r>
                        <w:rPr>
                          <w:rFonts w:ascii="Arial" w:hAnsi="Arial" w:cs="Arial"/>
                          <w:color w:val="414142"/>
                          <w:sz w:val="18"/>
                          <w:szCs w:val="18"/>
                        </w:rPr>
                        <w:br/>
                      </w:r>
                      <w:r w:rsidRPr="00CA7D1A">
                        <w:rPr>
                          <w:rFonts w:ascii="Arial" w:hAnsi="Arial" w:cs="Arial"/>
                          <w:color w:val="414142"/>
                          <w:sz w:val="18"/>
                          <w:szCs w:val="18"/>
                        </w:rPr>
                        <w:t xml:space="preserve">Ask the youth and/or the person enrolling the youth in school to provide the following information. Note that disclosure is not required but may entitle the youth to additional rights and services at school. In order to capture all </w:t>
                      </w:r>
                      <w:proofErr w:type="gramStart"/>
                      <w:r w:rsidRPr="00CA7D1A">
                        <w:rPr>
                          <w:rFonts w:ascii="Arial" w:hAnsi="Arial" w:cs="Arial"/>
                          <w:color w:val="414142"/>
                          <w:sz w:val="18"/>
                          <w:szCs w:val="18"/>
                        </w:rPr>
                        <w:t>your</w:t>
                      </w:r>
                      <w:proofErr w:type="gramEnd"/>
                      <w:r w:rsidRPr="00CA7D1A">
                        <w:rPr>
                          <w:rFonts w:ascii="Arial" w:hAnsi="Arial" w:cs="Arial"/>
                          <w:color w:val="414142"/>
                          <w:sz w:val="18"/>
                          <w:szCs w:val="18"/>
                        </w:rPr>
                        <w:t xml:space="preserve"> foster and probation youth, make sure to use these screening questions consistently across all district enrollment sites including comprehensive schools, continuation and other alternative site</w:t>
                      </w:r>
                      <w:r>
                        <w:rPr>
                          <w:rFonts w:ascii="Arial" w:hAnsi="Arial" w:cs="Arial"/>
                          <w:color w:val="414142"/>
                          <w:sz w:val="18"/>
                          <w:szCs w:val="18"/>
                        </w:rPr>
                        <w:t>s, and early education programs.</w:t>
                      </w:r>
                    </w:p>
                  </w:txbxContent>
                </v:textbox>
              </v:shape>
            </w:pict>
          </mc:Fallback>
        </mc:AlternateContent>
      </w:r>
    </w:p>
    <w:p w:rsidR="0034790A" w:rsidRDefault="0034790A" w:rsidP="001E6265">
      <w:pPr>
        <w:autoSpaceDE w:val="0"/>
        <w:autoSpaceDN w:val="0"/>
        <w:adjustRightInd w:val="0"/>
        <w:spacing w:after="0" w:line="240" w:lineRule="auto"/>
        <w:rPr>
          <w:rFonts w:ascii="Arial" w:hAnsi="Arial" w:cs="Arial"/>
          <w:color w:val="414142"/>
        </w:rPr>
      </w:pPr>
    </w:p>
    <w:p w:rsidR="00F8162F" w:rsidRDefault="00F8162F" w:rsidP="001E6265">
      <w:pPr>
        <w:autoSpaceDE w:val="0"/>
        <w:autoSpaceDN w:val="0"/>
        <w:adjustRightInd w:val="0"/>
        <w:spacing w:after="0" w:line="240" w:lineRule="auto"/>
        <w:rPr>
          <w:rFonts w:ascii="Arial" w:hAnsi="Arial" w:cs="Arial"/>
          <w:color w:val="414142"/>
        </w:rPr>
      </w:pPr>
    </w:p>
    <w:p w:rsidR="00F8162F" w:rsidRDefault="00F8162F" w:rsidP="001E6265">
      <w:pPr>
        <w:autoSpaceDE w:val="0"/>
        <w:autoSpaceDN w:val="0"/>
        <w:adjustRightInd w:val="0"/>
        <w:spacing w:after="0" w:line="240" w:lineRule="auto"/>
        <w:rPr>
          <w:rFonts w:ascii="Arial" w:hAnsi="Arial" w:cs="Arial"/>
          <w:color w:val="414142"/>
        </w:rPr>
      </w:pPr>
    </w:p>
    <w:p w:rsidR="00F8162F" w:rsidRDefault="00F8162F" w:rsidP="001E6265">
      <w:pPr>
        <w:autoSpaceDE w:val="0"/>
        <w:autoSpaceDN w:val="0"/>
        <w:adjustRightInd w:val="0"/>
        <w:spacing w:after="0" w:line="240" w:lineRule="auto"/>
        <w:rPr>
          <w:rFonts w:ascii="Arial" w:hAnsi="Arial" w:cs="Arial"/>
          <w:color w:val="414142"/>
        </w:rPr>
      </w:pPr>
    </w:p>
    <w:p w:rsidR="00F8162F" w:rsidRDefault="00F8162F" w:rsidP="001E6265">
      <w:pPr>
        <w:autoSpaceDE w:val="0"/>
        <w:autoSpaceDN w:val="0"/>
        <w:adjustRightInd w:val="0"/>
        <w:spacing w:after="0" w:line="240" w:lineRule="auto"/>
        <w:rPr>
          <w:rFonts w:ascii="Arial" w:hAnsi="Arial" w:cs="Arial"/>
          <w:color w:val="414142"/>
        </w:rPr>
      </w:pPr>
    </w:p>
    <w:p w:rsidR="00F8162F" w:rsidRDefault="00F8162F" w:rsidP="00F8162F">
      <w:pPr>
        <w:autoSpaceDE w:val="0"/>
        <w:autoSpaceDN w:val="0"/>
        <w:adjustRightInd w:val="0"/>
        <w:spacing w:after="0" w:line="240" w:lineRule="auto"/>
        <w:rPr>
          <w:rFonts w:ascii="Arial" w:hAnsi="Arial" w:cs="Arial"/>
          <w:color w:val="414142"/>
        </w:rPr>
      </w:pPr>
    </w:p>
    <w:p w:rsidR="00C96787" w:rsidRDefault="001E6265" w:rsidP="00F8162F">
      <w:pPr>
        <w:autoSpaceDE w:val="0"/>
        <w:autoSpaceDN w:val="0"/>
        <w:adjustRightInd w:val="0"/>
        <w:spacing w:after="0" w:line="240" w:lineRule="auto"/>
        <w:rPr>
          <w:rFonts w:ascii="Arial" w:hAnsi="Arial" w:cs="Arial"/>
          <w:color w:val="414142"/>
          <w:u w:val="single"/>
        </w:rPr>
      </w:pPr>
      <w:r w:rsidRPr="00283FF8">
        <w:rPr>
          <w:rFonts w:ascii="Arial" w:hAnsi="Arial" w:cs="Arial"/>
          <w:color w:val="414142"/>
        </w:rPr>
        <w:t xml:space="preserve">Name of Student: </w:t>
      </w:r>
      <w:r w:rsidRPr="00283FF8">
        <w:rPr>
          <w:rFonts w:ascii="Arial" w:hAnsi="Arial" w:cs="Arial"/>
          <w:color w:val="414142"/>
          <w:u w:val="single"/>
        </w:rPr>
        <w:tab/>
      </w:r>
      <w:r w:rsidRPr="00283FF8">
        <w:rPr>
          <w:rFonts w:ascii="Arial" w:hAnsi="Arial" w:cs="Arial"/>
          <w:color w:val="414142"/>
          <w:u w:val="single"/>
        </w:rPr>
        <w:tab/>
      </w:r>
      <w:r w:rsidRPr="00283FF8">
        <w:rPr>
          <w:rFonts w:ascii="Arial" w:hAnsi="Arial" w:cs="Arial"/>
          <w:color w:val="414142"/>
          <w:u w:val="single"/>
        </w:rPr>
        <w:tab/>
      </w:r>
      <w:r w:rsidRPr="00283FF8">
        <w:rPr>
          <w:rFonts w:ascii="Arial" w:hAnsi="Arial" w:cs="Arial"/>
          <w:color w:val="414142"/>
          <w:u w:val="single"/>
        </w:rPr>
        <w:tab/>
      </w:r>
      <w:r w:rsidRPr="00283FF8">
        <w:rPr>
          <w:rFonts w:ascii="Arial" w:hAnsi="Arial" w:cs="Arial"/>
          <w:color w:val="414142"/>
          <w:u w:val="single"/>
        </w:rPr>
        <w:tab/>
      </w:r>
      <w:r w:rsidRPr="00283FF8">
        <w:rPr>
          <w:rFonts w:ascii="Arial" w:hAnsi="Arial" w:cs="Arial"/>
          <w:color w:val="414142"/>
          <w:u w:val="single"/>
        </w:rPr>
        <w:tab/>
      </w:r>
      <w:r w:rsidRPr="00283FF8">
        <w:rPr>
          <w:rFonts w:ascii="Arial" w:hAnsi="Arial" w:cs="Arial"/>
          <w:color w:val="414142"/>
        </w:rPr>
        <w:tab/>
      </w:r>
      <w:r w:rsidRPr="00283FF8">
        <w:rPr>
          <w:rFonts w:ascii="Arial" w:hAnsi="Arial" w:cs="Arial"/>
          <w:color w:val="414142"/>
        </w:rPr>
        <w:tab/>
      </w:r>
      <w:r w:rsidRPr="00283FF8">
        <w:rPr>
          <w:rFonts w:ascii="Arial" w:hAnsi="Arial" w:cs="Arial"/>
          <w:color w:val="414142"/>
        </w:rPr>
        <w:tab/>
        <w:t xml:space="preserve">Date of Birth: </w:t>
      </w:r>
      <w:r w:rsidRPr="00283FF8">
        <w:rPr>
          <w:rFonts w:ascii="Arial" w:hAnsi="Arial" w:cs="Arial"/>
          <w:color w:val="414142"/>
          <w:u w:val="single"/>
        </w:rPr>
        <w:tab/>
      </w:r>
      <w:r w:rsidRPr="00283FF8">
        <w:rPr>
          <w:rFonts w:ascii="Arial" w:hAnsi="Arial" w:cs="Arial"/>
          <w:color w:val="414142"/>
          <w:u w:val="single"/>
        </w:rPr>
        <w:tab/>
      </w:r>
      <w:r w:rsidRPr="00283FF8">
        <w:rPr>
          <w:rFonts w:ascii="Arial" w:hAnsi="Arial" w:cs="Arial"/>
          <w:color w:val="414142"/>
          <w:u w:val="single"/>
        </w:rPr>
        <w:tab/>
      </w:r>
    </w:p>
    <w:p w:rsidR="00C96787" w:rsidRDefault="00C96787" w:rsidP="00F8162F">
      <w:pPr>
        <w:autoSpaceDE w:val="0"/>
        <w:autoSpaceDN w:val="0"/>
        <w:adjustRightInd w:val="0"/>
        <w:spacing w:after="0" w:line="240" w:lineRule="auto"/>
        <w:rPr>
          <w:rFonts w:ascii="Arial" w:hAnsi="Arial" w:cs="Arial"/>
          <w:color w:val="414142"/>
          <w:u w:val="single"/>
        </w:rPr>
      </w:pPr>
    </w:p>
    <w:p w:rsidR="00CA7D1A" w:rsidRPr="00F8162F" w:rsidRDefault="00C96787" w:rsidP="00F8162F">
      <w:pPr>
        <w:autoSpaceDE w:val="0"/>
        <w:autoSpaceDN w:val="0"/>
        <w:adjustRightInd w:val="0"/>
        <w:spacing w:after="0" w:line="240" w:lineRule="auto"/>
        <w:rPr>
          <w:rFonts w:ascii="Arial" w:hAnsi="Arial" w:cs="Arial"/>
          <w:color w:val="414142"/>
          <w:u w:val="single"/>
        </w:rPr>
      </w:pPr>
      <w:r w:rsidRPr="00283FF8">
        <w:rPr>
          <w:rFonts w:ascii="Arial" w:hAnsi="Arial" w:cs="Arial"/>
          <w:color w:val="414142"/>
        </w:rPr>
        <w:t xml:space="preserve">Name of </w:t>
      </w:r>
      <w:r>
        <w:rPr>
          <w:rFonts w:ascii="Arial" w:hAnsi="Arial" w:cs="Arial"/>
          <w:color w:val="414142"/>
        </w:rPr>
        <w:t>Person Completing Screening</w:t>
      </w:r>
      <w:r w:rsidRPr="00283FF8">
        <w:rPr>
          <w:rFonts w:ascii="Arial" w:hAnsi="Arial" w:cs="Arial"/>
          <w:color w:val="414142"/>
        </w:rPr>
        <w:t xml:space="preserve">: </w:t>
      </w:r>
      <w:r w:rsidRPr="00283FF8">
        <w:rPr>
          <w:rFonts w:ascii="Arial" w:hAnsi="Arial" w:cs="Arial"/>
          <w:color w:val="414142"/>
          <w:u w:val="single"/>
        </w:rPr>
        <w:tab/>
      </w:r>
      <w:r w:rsidRPr="00283FF8">
        <w:rPr>
          <w:rFonts w:ascii="Arial" w:hAnsi="Arial" w:cs="Arial"/>
          <w:color w:val="414142"/>
          <w:u w:val="single"/>
        </w:rPr>
        <w:tab/>
      </w:r>
      <w:r w:rsidRPr="00283FF8">
        <w:rPr>
          <w:rFonts w:ascii="Arial" w:hAnsi="Arial" w:cs="Arial"/>
          <w:color w:val="414142"/>
          <w:u w:val="single"/>
        </w:rPr>
        <w:tab/>
      </w:r>
      <w:r w:rsidR="00045F1B" w:rsidRPr="00283FF8">
        <w:rPr>
          <w:rFonts w:ascii="Arial" w:hAnsi="Arial" w:cs="Arial"/>
          <w:color w:val="414142"/>
          <w:u w:val="single"/>
        </w:rPr>
        <w:tab/>
      </w:r>
      <w:r w:rsidR="00045F1B" w:rsidRPr="00283FF8">
        <w:rPr>
          <w:rFonts w:ascii="Arial" w:hAnsi="Arial" w:cs="Arial"/>
          <w:color w:val="414142"/>
          <w:u w:val="single"/>
        </w:rPr>
        <w:tab/>
      </w:r>
      <w:r>
        <w:rPr>
          <w:rFonts w:ascii="Arial" w:hAnsi="Arial" w:cs="Arial"/>
          <w:color w:val="414142"/>
        </w:rPr>
        <w:tab/>
        <w:t>Date of Screening</w:t>
      </w:r>
      <w:r w:rsidRPr="00283FF8">
        <w:rPr>
          <w:rFonts w:ascii="Arial" w:hAnsi="Arial" w:cs="Arial"/>
          <w:color w:val="414142"/>
        </w:rPr>
        <w:t xml:space="preserve">: </w:t>
      </w:r>
      <w:r w:rsidRPr="00283FF8">
        <w:rPr>
          <w:rFonts w:ascii="Arial" w:hAnsi="Arial" w:cs="Arial"/>
          <w:color w:val="414142"/>
          <w:u w:val="single"/>
        </w:rPr>
        <w:tab/>
      </w:r>
      <w:r w:rsidRPr="00283FF8">
        <w:rPr>
          <w:rFonts w:ascii="Arial" w:hAnsi="Arial" w:cs="Arial"/>
          <w:color w:val="414142"/>
          <w:u w:val="single"/>
        </w:rPr>
        <w:tab/>
      </w:r>
      <w:r w:rsidR="00F8162F">
        <w:rPr>
          <w:rFonts w:ascii="Arial" w:hAnsi="Arial" w:cs="Arial"/>
          <w:color w:val="414142"/>
          <w:u w:val="single"/>
        </w:rPr>
        <w:br/>
      </w:r>
    </w:p>
    <w:p w:rsidR="00796F97" w:rsidRPr="00CA7D1A" w:rsidRDefault="00796F97" w:rsidP="00796F97">
      <w:pPr>
        <w:shd w:val="clear" w:color="auto" w:fill="FFFFFF" w:themeFill="background1"/>
        <w:rPr>
          <w:rFonts w:ascii="Arial" w:eastAsia="Malgun Gothic" w:hAnsi="Arial" w:cs="Arial"/>
          <w:b/>
          <w:color w:val="EF3E42"/>
          <w:sz w:val="24"/>
          <w:szCs w:val="20"/>
        </w:rPr>
      </w:pPr>
      <w:proofErr w:type="gramStart"/>
      <w:r w:rsidRPr="00CA7D1A">
        <w:rPr>
          <w:rFonts w:ascii="Arial" w:eastAsia="Malgun Gothic" w:hAnsi="Arial" w:cs="Arial"/>
          <w:b/>
          <w:color w:val="EF3E42"/>
          <w:sz w:val="24"/>
          <w:szCs w:val="20"/>
        </w:rPr>
        <w:t>Section 1.</w:t>
      </w:r>
      <w:proofErr w:type="gramEnd"/>
      <w:r w:rsidRPr="00CA7D1A">
        <w:rPr>
          <w:rFonts w:ascii="Arial" w:eastAsia="Malgun Gothic" w:hAnsi="Arial" w:cs="Arial"/>
          <w:b/>
          <w:color w:val="EF3E42"/>
          <w:sz w:val="24"/>
          <w:szCs w:val="20"/>
        </w:rPr>
        <w:t xml:space="preserve">  Youth in Foster Care</w:t>
      </w:r>
      <w:r w:rsidR="00BB2F53" w:rsidRPr="00CA7D1A">
        <w:rPr>
          <w:rFonts w:ascii="Arial" w:eastAsia="Malgun Gothic" w:hAnsi="Arial" w:cs="Arial"/>
          <w:b/>
          <w:color w:val="EF3E42"/>
          <w:sz w:val="24"/>
          <w:szCs w:val="20"/>
        </w:rPr>
        <w:t xml:space="preserve"> or on Probation</w:t>
      </w:r>
    </w:p>
    <w:p w:rsidR="00796F97" w:rsidRPr="00F27FD8" w:rsidRDefault="00796F97" w:rsidP="00796F97">
      <w:pPr>
        <w:shd w:val="clear" w:color="auto" w:fill="FFFFFF" w:themeFill="background1"/>
        <w:rPr>
          <w:rFonts w:ascii="Arial" w:eastAsia="Malgun Gothic" w:hAnsi="Arial" w:cs="Arial"/>
          <w:color w:val="414142"/>
        </w:rPr>
      </w:pPr>
      <w:r w:rsidRPr="00F27FD8">
        <w:rPr>
          <w:rFonts w:ascii="Arial" w:eastAsia="Malgun Gothic" w:hAnsi="Arial" w:cs="Arial"/>
          <w:color w:val="414142"/>
        </w:rPr>
        <w:t>Is the youth a foster child</w:t>
      </w:r>
      <w:r w:rsidR="00BB2F53" w:rsidRPr="00F27FD8">
        <w:rPr>
          <w:rFonts w:ascii="Arial" w:eastAsia="Malgun Gothic" w:hAnsi="Arial" w:cs="Arial"/>
          <w:color w:val="414142"/>
        </w:rPr>
        <w:t xml:space="preserve"> or on probation</w:t>
      </w:r>
      <w:r w:rsidRPr="00F27FD8">
        <w:rPr>
          <w:rFonts w:ascii="Arial" w:eastAsia="Malgun Gothic" w:hAnsi="Arial" w:cs="Arial"/>
          <w:color w:val="414142"/>
        </w:rPr>
        <w:t>?</w:t>
      </w:r>
      <w:r w:rsidR="009950C8" w:rsidRPr="00F27FD8">
        <w:rPr>
          <w:rFonts w:ascii="Arial" w:eastAsia="Malgun Gothic" w:hAnsi="Arial" w:cs="Arial"/>
          <w:color w:val="414142"/>
        </w:rPr>
        <w:tab/>
      </w:r>
      <w:r w:rsidR="009950C8" w:rsidRPr="00F27FD8">
        <w:rPr>
          <w:rFonts w:ascii="Arial" w:eastAsia="Malgun Gothic" w:hAnsi="Arial" w:cs="Arial"/>
          <w:color w:val="414142"/>
        </w:rPr>
        <w:tab/>
      </w:r>
      <w:r w:rsidR="009950C8" w:rsidRPr="00F27FD8">
        <w:rPr>
          <w:rFonts w:ascii="Arial" w:eastAsia="Malgun Gothic" w:hAnsi="Arial" w:cs="Arial"/>
          <w:color w:val="414142"/>
        </w:rPr>
        <w:tab/>
      </w:r>
      <w:r w:rsidR="009950C8" w:rsidRPr="00F27FD8">
        <w:rPr>
          <w:rFonts w:ascii="Arial" w:eastAsia="Malgun Gothic" w:hAnsi="Arial" w:cs="Arial"/>
          <w:color w:val="414142"/>
        </w:rPr>
        <w:tab/>
      </w:r>
      <w:r w:rsidRPr="00F27FD8">
        <w:rPr>
          <w:rFonts w:ascii="Arial" w:eastAsia="Malgun Gothic" w:hAnsi="Arial" w:cs="Arial"/>
          <w:color w:val="414142"/>
        </w:rPr>
        <w:tab/>
      </w:r>
      <w:sdt>
        <w:sdtPr>
          <w:rPr>
            <w:rFonts w:ascii="Arial" w:eastAsia="Malgun Gothic" w:hAnsi="Arial" w:cs="Arial"/>
            <w:color w:val="414142"/>
            <w:sz w:val="28"/>
            <w:szCs w:val="28"/>
          </w:rPr>
          <w:id w:val="-791513095"/>
          <w14:checkbox>
            <w14:checked w14:val="0"/>
            <w14:checkedState w14:val="0055" w14:font="Wingdings 2"/>
            <w14:uncheckedState w14:val="0099" w14:font="Wingdings 2"/>
          </w14:checkbox>
        </w:sdtPr>
        <w:sdtEndPr/>
        <w:sdtContent>
          <w:r w:rsidRPr="00F27FD8">
            <w:rPr>
              <w:rFonts w:ascii="Arial" w:eastAsia="Malgun Gothic" w:hAnsi="Arial" w:cs="Arial"/>
              <w:color w:val="414142"/>
              <w:sz w:val="28"/>
              <w:szCs w:val="28"/>
            </w:rPr>
            <w:sym w:font="Wingdings 2" w:char="F099"/>
          </w:r>
        </w:sdtContent>
      </w:sdt>
      <w:r w:rsidRPr="00F27FD8">
        <w:rPr>
          <w:rFonts w:ascii="Arial" w:eastAsia="Malgun Gothic" w:hAnsi="Arial" w:cs="Arial"/>
          <w:color w:val="414142"/>
        </w:rPr>
        <w:t xml:space="preserve"> </w:t>
      </w:r>
      <w:r w:rsidRPr="00F27FD8">
        <w:rPr>
          <w:rFonts w:ascii="Arial" w:eastAsia="Malgun Gothic" w:hAnsi="Arial" w:cs="Arial"/>
          <w:color w:val="414142"/>
          <w:sz w:val="20"/>
          <w:szCs w:val="20"/>
        </w:rPr>
        <w:t>YES</w:t>
      </w:r>
      <w:r w:rsidRPr="00F27FD8">
        <w:rPr>
          <w:rFonts w:ascii="Arial" w:eastAsia="Malgun Gothic" w:hAnsi="Arial" w:cs="Arial"/>
          <w:color w:val="414142"/>
        </w:rPr>
        <w:tab/>
      </w:r>
      <w:r w:rsidR="00BB2F53" w:rsidRPr="00F27FD8">
        <w:rPr>
          <w:rFonts w:ascii="Arial" w:eastAsia="Malgun Gothic" w:hAnsi="Arial" w:cs="Arial"/>
          <w:color w:val="414142"/>
        </w:rPr>
        <w:tab/>
      </w:r>
      <w:r w:rsidRPr="00F27FD8">
        <w:rPr>
          <w:rFonts w:ascii="Arial" w:eastAsia="Malgun Gothic" w:hAnsi="Arial" w:cs="Arial"/>
          <w:color w:val="414142"/>
        </w:rPr>
        <w:tab/>
      </w:r>
      <w:sdt>
        <w:sdtPr>
          <w:rPr>
            <w:rFonts w:ascii="Arial" w:eastAsia="Malgun Gothic" w:hAnsi="Arial" w:cs="Arial"/>
            <w:color w:val="414142"/>
            <w:sz w:val="28"/>
            <w:szCs w:val="28"/>
          </w:rPr>
          <w:id w:val="-927188478"/>
          <w14:checkbox>
            <w14:checked w14:val="0"/>
            <w14:checkedState w14:val="0055" w14:font="Wingdings 2"/>
            <w14:uncheckedState w14:val="0099" w14:font="Wingdings 2"/>
          </w14:checkbox>
        </w:sdtPr>
        <w:sdtEndPr/>
        <w:sdtContent>
          <w:r w:rsidRPr="00F27FD8">
            <w:rPr>
              <w:rFonts w:ascii="Arial" w:eastAsia="Malgun Gothic" w:hAnsi="Arial" w:cs="Arial"/>
              <w:color w:val="414142"/>
              <w:sz w:val="28"/>
              <w:szCs w:val="28"/>
            </w:rPr>
            <w:sym w:font="Wingdings 2" w:char="F099"/>
          </w:r>
        </w:sdtContent>
      </w:sdt>
      <w:r w:rsidRPr="00F27FD8">
        <w:rPr>
          <w:rFonts w:ascii="Arial" w:eastAsia="Malgun Gothic" w:hAnsi="Arial" w:cs="Arial"/>
          <w:color w:val="414142"/>
        </w:rPr>
        <w:t xml:space="preserve"> </w:t>
      </w:r>
      <w:r w:rsidRPr="00F27FD8">
        <w:rPr>
          <w:rFonts w:ascii="Arial" w:eastAsia="Malgun Gothic" w:hAnsi="Arial" w:cs="Arial"/>
          <w:color w:val="414142"/>
          <w:sz w:val="20"/>
          <w:szCs w:val="20"/>
        </w:rPr>
        <w:t>NO</w:t>
      </w:r>
    </w:p>
    <w:p w:rsidR="00167FAD" w:rsidRDefault="00796F97" w:rsidP="00F8162F">
      <w:pPr>
        <w:shd w:val="clear" w:color="auto" w:fill="FFFFFF" w:themeFill="background1"/>
        <w:spacing w:after="0" w:line="240" w:lineRule="auto"/>
        <w:rPr>
          <w:rFonts w:ascii="Arial" w:eastAsia="Malgun Gothic" w:hAnsi="Arial" w:cs="Arial"/>
          <w:color w:val="414142"/>
          <w:szCs w:val="20"/>
        </w:rPr>
      </w:pPr>
      <w:r w:rsidRPr="00F27FD8">
        <w:rPr>
          <w:rFonts w:ascii="Arial" w:eastAsia="Malgun Gothic" w:hAnsi="Arial" w:cs="Arial"/>
          <w:color w:val="414142"/>
          <w:szCs w:val="20"/>
        </w:rPr>
        <w:t xml:space="preserve">Does the youth receive visits from a </w:t>
      </w:r>
      <w:r w:rsidR="00167FAD">
        <w:rPr>
          <w:rFonts w:ascii="Arial" w:eastAsia="Malgun Gothic" w:hAnsi="Arial" w:cs="Arial"/>
          <w:color w:val="414142"/>
          <w:szCs w:val="20"/>
        </w:rPr>
        <w:t xml:space="preserve">child protective services </w:t>
      </w:r>
      <w:r w:rsidRPr="00F27FD8">
        <w:rPr>
          <w:rFonts w:ascii="Arial" w:eastAsia="Malgun Gothic" w:hAnsi="Arial" w:cs="Arial"/>
          <w:color w:val="414142"/>
          <w:szCs w:val="20"/>
        </w:rPr>
        <w:t>social</w:t>
      </w:r>
      <w:r w:rsidR="00167FAD">
        <w:rPr>
          <w:rFonts w:ascii="Arial" w:eastAsia="Malgun Gothic" w:hAnsi="Arial" w:cs="Arial"/>
          <w:color w:val="414142"/>
          <w:szCs w:val="20"/>
        </w:rPr>
        <w:tab/>
      </w:r>
      <w:r w:rsidRPr="00F27FD8">
        <w:rPr>
          <w:rFonts w:ascii="Arial" w:eastAsia="Malgun Gothic" w:hAnsi="Arial" w:cs="Arial"/>
          <w:color w:val="414142"/>
          <w:szCs w:val="20"/>
        </w:rPr>
        <w:t xml:space="preserve"> </w:t>
      </w:r>
      <w:sdt>
        <w:sdtPr>
          <w:rPr>
            <w:rFonts w:ascii="Arial" w:eastAsia="Malgun Gothic" w:hAnsi="Arial" w:cs="Arial"/>
            <w:color w:val="414142"/>
            <w:sz w:val="28"/>
            <w:szCs w:val="20"/>
          </w:rPr>
          <w:id w:val="-1484844555"/>
          <w14:checkbox>
            <w14:checked w14:val="0"/>
            <w14:checkedState w14:val="0055" w14:font="Wingdings 2"/>
            <w14:uncheckedState w14:val="0099" w14:font="Wingdings 2"/>
          </w14:checkbox>
        </w:sdtPr>
        <w:sdtEndPr/>
        <w:sdtContent>
          <w:r w:rsidR="00167FAD">
            <w:rPr>
              <w:rFonts w:ascii="Arial" w:eastAsia="Malgun Gothic" w:hAnsi="Arial" w:cs="Arial"/>
              <w:color w:val="414142"/>
              <w:sz w:val="28"/>
              <w:szCs w:val="20"/>
            </w:rPr>
            <w:sym w:font="Wingdings 2" w:char="F099"/>
          </w:r>
        </w:sdtContent>
      </w:sdt>
      <w:r w:rsidR="00167FAD" w:rsidRPr="00F27FD8">
        <w:rPr>
          <w:rFonts w:ascii="Arial" w:eastAsia="Malgun Gothic" w:hAnsi="Arial" w:cs="Arial"/>
          <w:color w:val="414142"/>
          <w:sz w:val="28"/>
          <w:szCs w:val="20"/>
        </w:rPr>
        <w:t xml:space="preserve"> </w:t>
      </w:r>
      <w:r w:rsidR="00167FAD" w:rsidRPr="00F27FD8">
        <w:rPr>
          <w:rFonts w:ascii="Arial" w:eastAsia="Malgun Gothic" w:hAnsi="Arial" w:cs="Arial"/>
          <w:color w:val="414142"/>
          <w:sz w:val="20"/>
          <w:szCs w:val="20"/>
        </w:rPr>
        <w:t>YES</w:t>
      </w:r>
      <w:r w:rsidR="00167FAD" w:rsidRPr="00F27FD8">
        <w:rPr>
          <w:rFonts w:ascii="Arial" w:eastAsia="Malgun Gothic" w:hAnsi="Arial" w:cs="Arial"/>
          <w:color w:val="414142"/>
          <w:sz w:val="20"/>
          <w:szCs w:val="20"/>
        </w:rPr>
        <w:tab/>
      </w:r>
      <w:r w:rsidR="00167FAD" w:rsidRPr="00F27FD8">
        <w:rPr>
          <w:rFonts w:ascii="Arial" w:eastAsia="Malgun Gothic" w:hAnsi="Arial" w:cs="Arial"/>
          <w:color w:val="414142"/>
          <w:sz w:val="20"/>
          <w:szCs w:val="20"/>
        </w:rPr>
        <w:tab/>
      </w:r>
      <w:sdt>
        <w:sdtPr>
          <w:rPr>
            <w:rFonts w:ascii="Arial" w:eastAsia="Malgun Gothic" w:hAnsi="Arial" w:cs="Arial"/>
            <w:color w:val="414142"/>
            <w:sz w:val="28"/>
            <w:szCs w:val="20"/>
          </w:rPr>
          <w:id w:val="920454733"/>
          <w14:checkbox>
            <w14:checked w14:val="0"/>
            <w14:checkedState w14:val="0055" w14:font="Wingdings 2"/>
            <w14:uncheckedState w14:val="0099" w14:font="Wingdings 2"/>
          </w14:checkbox>
        </w:sdtPr>
        <w:sdtEndPr/>
        <w:sdtContent>
          <w:r w:rsidR="00167FAD" w:rsidRPr="00F27FD8">
            <w:rPr>
              <w:rFonts w:ascii="Arial" w:eastAsia="Malgun Gothic" w:hAnsi="Arial" w:cs="Arial"/>
              <w:color w:val="414142"/>
              <w:sz w:val="28"/>
              <w:szCs w:val="20"/>
            </w:rPr>
            <w:sym w:font="Wingdings 2" w:char="F099"/>
          </w:r>
        </w:sdtContent>
      </w:sdt>
      <w:r w:rsidR="00167FAD" w:rsidRPr="00F27FD8">
        <w:rPr>
          <w:rFonts w:ascii="Arial" w:eastAsia="Malgun Gothic" w:hAnsi="Arial" w:cs="Arial"/>
          <w:color w:val="414142"/>
          <w:sz w:val="20"/>
          <w:szCs w:val="20"/>
        </w:rPr>
        <w:t xml:space="preserve"> NO</w:t>
      </w:r>
      <w:bookmarkStart w:id="0" w:name="_GoBack"/>
      <w:bookmarkEnd w:id="0"/>
    </w:p>
    <w:p w:rsidR="00796F97" w:rsidRPr="00167FAD" w:rsidRDefault="00796F97" w:rsidP="00F8162F">
      <w:pPr>
        <w:shd w:val="clear" w:color="auto" w:fill="FFFFFF" w:themeFill="background1"/>
        <w:spacing w:line="240" w:lineRule="auto"/>
        <w:rPr>
          <w:rFonts w:ascii="Arial" w:eastAsia="Malgun Gothic" w:hAnsi="Arial" w:cs="Arial"/>
          <w:color w:val="414142"/>
          <w:szCs w:val="20"/>
        </w:rPr>
      </w:pPr>
      <w:proofErr w:type="gramStart"/>
      <w:r w:rsidRPr="00F27FD8">
        <w:rPr>
          <w:rFonts w:ascii="Arial" w:eastAsia="Malgun Gothic" w:hAnsi="Arial" w:cs="Arial"/>
          <w:color w:val="414142"/>
          <w:szCs w:val="20"/>
        </w:rPr>
        <w:t>worker</w:t>
      </w:r>
      <w:proofErr w:type="gramEnd"/>
      <w:r w:rsidR="00BB2F53" w:rsidRPr="00F27FD8">
        <w:rPr>
          <w:rFonts w:ascii="Arial" w:eastAsia="Malgun Gothic" w:hAnsi="Arial" w:cs="Arial"/>
          <w:color w:val="414142"/>
          <w:szCs w:val="20"/>
        </w:rPr>
        <w:t xml:space="preserve"> or probation officer</w:t>
      </w:r>
      <w:r w:rsidRPr="00F27FD8">
        <w:rPr>
          <w:rFonts w:ascii="Arial" w:eastAsia="Malgun Gothic" w:hAnsi="Arial" w:cs="Arial"/>
          <w:color w:val="414142"/>
          <w:szCs w:val="20"/>
        </w:rPr>
        <w:t>?</w:t>
      </w:r>
      <w:r w:rsidR="00167FAD">
        <w:rPr>
          <w:rFonts w:ascii="Arial" w:eastAsia="Malgun Gothic" w:hAnsi="Arial" w:cs="Arial"/>
          <w:color w:val="414142"/>
          <w:szCs w:val="20"/>
        </w:rPr>
        <w:tab/>
      </w:r>
      <w:r w:rsidRPr="00F27FD8">
        <w:rPr>
          <w:rFonts w:ascii="Arial" w:eastAsia="Malgun Gothic" w:hAnsi="Arial" w:cs="Arial"/>
          <w:color w:val="414142"/>
          <w:sz w:val="20"/>
          <w:szCs w:val="20"/>
        </w:rPr>
        <w:tab/>
      </w:r>
    </w:p>
    <w:p w:rsidR="00796F97" w:rsidRPr="00F27FD8" w:rsidRDefault="00796F97" w:rsidP="00796F97">
      <w:pPr>
        <w:shd w:val="clear" w:color="auto" w:fill="FFFFFF" w:themeFill="background1"/>
        <w:rPr>
          <w:rFonts w:ascii="Arial" w:eastAsia="Malgun Gothic" w:hAnsi="Arial" w:cs="Arial"/>
          <w:color w:val="414142"/>
          <w:sz w:val="20"/>
          <w:szCs w:val="20"/>
        </w:rPr>
      </w:pPr>
      <w:r w:rsidRPr="00F27FD8">
        <w:rPr>
          <w:rFonts w:ascii="Arial" w:eastAsia="Malgun Gothic" w:hAnsi="Arial" w:cs="Arial"/>
          <w:color w:val="414142"/>
          <w:szCs w:val="20"/>
        </w:rPr>
        <w:t>Does the y</w:t>
      </w:r>
      <w:r w:rsidR="009950C8" w:rsidRPr="00F27FD8">
        <w:rPr>
          <w:rFonts w:ascii="Arial" w:eastAsia="Malgun Gothic" w:hAnsi="Arial" w:cs="Arial"/>
          <w:color w:val="414142"/>
          <w:szCs w:val="20"/>
        </w:rPr>
        <w:t>outh live in a group home?</w:t>
      </w:r>
      <w:r w:rsidR="009950C8" w:rsidRPr="00F27FD8">
        <w:rPr>
          <w:rFonts w:ascii="Arial" w:eastAsia="Malgun Gothic" w:hAnsi="Arial" w:cs="Arial"/>
          <w:color w:val="414142"/>
          <w:szCs w:val="20"/>
        </w:rPr>
        <w:tab/>
      </w:r>
      <w:r w:rsidR="009950C8" w:rsidRPr="00F27FD8">
        <w:rPr>
          <w:rFonts w:ascii="Arial" w:eastAsia="Malgun Gothic" w:hAnsi="Arial" w:cs="Arial"/>
          <w:color w:val="414142"/>
          <w:sz w:val="20"/>
          <w:szCs w:val="20"/>
        </w:rPr>
        <w:tab/>
      </w:r>
      <w:r w:rsidR="009950C8" w:rsidRPr="00F27FD8">
        <w:rPr>
          <w:rFonts w:ascii="Arial" w:eastAsia="Malgun Gothic" w:hAnsi="Arial" w:cs="Arial"/>
          <w:color w:val="414142"/>
          <w:sz w:val="20"/>
          <w:szCs w:val="20"/>
        </w:rPr>
        <w:tab/>
      </w:r>
      <w:r w:rsidR="009950C8" w:rsidRPr="00F27FD8">
        <w:rPr>
          <w:rFonts w:ascii="Arial" w:eastAsia="Malgun Gothic" w:hAnsi="Arial" w:cs="Arial"/>
          <w:color w:val="414142"/>
          <w:sz w:val="20"/>
          <w:szCs w:val="20"/>
        </w:rPr>
        <w:tab/>
      </w:r>
      <w:r w:rsidRPr="00F27FD8">
        <w:rPr>
          <w:rFonts w:ascii="Arial" w:eastAsia="Malgun Gothic" w:hAnsi="Arial" w:cs="Arial"/>
          <w:color w:val="414142"/>
          <w:sz w:val="20"/>
          <w:szCs w:val="20"/>
        </w:rPr>
        <w:tab/>
      </w:r>
      <w:sdt>
        <w:sdtPr>
          <w:rPr>
            <w:rFonts w:ascii="Arial" w:eastAsia="Malgun Gothic" w:hAnsi="Arial" w:cs="Arial"/>
            <w:color w:val="414142"/>
            <w:sz w:val="28"/>
            <w:szCs w:val="20"/>
          </w:rPr>
          <w:id w:val="-721744893"/>
          <w14:checkbox>
            <w14:checked w14:val="0"/>
            <w14:checkedState w14:val="0055" w14:font="Wingdings 2"/>
            <w14:uncheckedState w14:val="0099" w14:font="Wingdings 2"/>
          </w14:checkbox>
        </w:sdtPr>
        <w:sdtEndPr/>
        <w:sdtContent>
          <w:r w:rsidR="00BB2F53" w:rsidRPr="00F27FD8">
            <w:rPr>
              <w:rFonts w:ascii="Arial" w:eastAsia="Malgun Gothic" w:hAnsi="Arial" w:cs="Arial"/>
              <w:color w:val="414142"/>
              <w:sz w:val="28"/>
              <w:szCs w:val="20"/>
            </w:rPr>
            <w:sym w:font="Wingdings 2" w:char="F099"/>
          </w:r>
        </w:sdtContent>
      </w:sdt>
      <w:r w:rsidRPr="00F27FD8">
        <w:rPr>
          <w:rFonts w:ascii="Arial" w:eastAsia="Malgun Gothic" w:hAnsi="Arial" w:cs="Arial"/>
          <w:color w:val="414142"/>
          <w:sz w:val="28"/>
          <w:szCs w:val="20"/>
        </w:rPr>
        <w:t xml:space="preserve"> </w:t>
      </w:r>
      <w:r w:rsidRPr="00F27FD8">
        <w:rPr>
          <w:rFonts w:ascii="Arial" w:eastAsia="Malgun Gothic" w:hAnsi="Arial" w:cs="Arial"/>
          <w:color w:val="414142"/>
          <w:sz w:val="20"/>
          <w:szCs w:val="20"/>
        </w:rPr>
        <w:t>YES</w:t>
      </w:r>
      <w:r w:rsidRPr="00F27FD8">
        <w:rPr>
          <w:rFonts w:ascii="Arial" w:eastAsia="Malgun Gothic" w:hAnsi="Arial" w:cs="Arial"/>
          <w:color w:val="414142"/>
          <w:sz w:val="20"/>
          <w:szCs w:val="20"/>
        </w:rPr>
        <w:tab/>
      </w:r>
      <w:r w:rsidRPr="00F27FD8">
        <w:rPr>
          <w:rFonts w:ascii="Arial" w:eastAsia="Malgun Gothic" w:hAnsi="Arial" w:cs="Arial"/>
          <w:color w:val="414142"/>
          <w:sz w:val="20"/>
          <w:szCs w:val="20"/>
        </w:rPr>
        <w:tab/>
      </w:r>
      <w:sdt>
        <w:sdtPr>
          <w:rPr>
            <w:rFonts w:ascii="Arial" w:eastAsia="Malgun Gothic" w:hAnsi="Arial" w:cs="Arial"/>
            <w:color w:val="414142"/>
            <w:sz w:val="28"/>
            <w:szCs w:val="20"/>
          </w:rPr>
          <w:id w:val="263355603"/>
          <w14:checkbox>
            <w14:checked w14:val="0"/>
            <w14:checkedState w14:val="0055" w14:font="Wingdings 2"/>
            <w14:uncheckedState w14:val="0099" w14:font="Wingdings 2"/>
          </w14:checkbox>
        </w:sdtPr>
        <w:sdtEndPr/>
        <w:sdtContent>
          <w:r w:rsidRPr="00F27FD8">
            <w:rPr>
              <w:rFonts w:ascii="Arial" w:eastAsia="Malgun Gothic" w:hAnsi="Arial" w:cs="Arial"/>
              <w:color w:val="414142"/>
              <w:sz w:val="28"/>
              <w:szCs w:val="20"/>
            </w:rPr>
            <w:sym w:font="Wingdings 2" w:char="F099"/>
          </w:r>
        </w:sdtContent>
      </w:sdt>
      <w:r w:rsidRPr="00F27FD8">
        <w:rPr>
          <w:rFonts w:ascii="Arial" w:eastAsia="Malgun Gothic" w:hAnsi="Arial" w:cs="Arial"/>
          <w:color w:val="414142"/>
          <w:sz w:val="20"/>
          <w:szCs w:val="20"/>
        </w:rPr>
        <w:t xml:space="preserve"> NO</w:t>
      </w:r>
    </w:p>
    <w:p w:rsidR="00796F97" w:rsidRPr="00F27FD8" w:rsidRDefault="00796F97" w:rsidP="00796F97">
      <w:pPr>
        <w:shd w:val="clear" w:color="auto" w:fill="FFFFFF" w:themeFill="background1"/>
        <w:rPr>
          <w:rFonts w:ascii="Arial" w:eastAsia="Malgun Gothic" w:hAnsi="Arial" w:cs="Arial"/>
          <w:color w:val="414142"/>
          <w:sz w:val="20"/>
          <w:szCs w:val="20"/>
        </w:rPr>
      </w:pPr>
      <w:r w:rsidRPr="00F27FD8">
        <w:rPr>
          <w:rFonts w:ascii="Arial" w:eastAsia="Malgun Gothic" w:hAnsi="Arial" w:cs="Arial"/>
          <w:color w:val="414142"/>
          <w:szCs w:val="20"/>
        </w:rPr>
        <w:t xml:space="preserve">Does the youth regularly attend court to discuss who they will live </w:t>
      </w:r>
      <w:r w:rsidR="009950C8" w:rsidRPr="00F27FD8">
        <w:rPr>
          <w:rFonts w:ascii="Arial" w:eastAsia="Malgun Gothic" w:hAnsi="Arial" w:cs="Arial"/>
          <w:color w:val="414142"/>
          <w:szCs w:val="20"/>
        </w:rPr>
        <w:t>with?</w:t>
      </w:r>
      <w:r w:rsidRPr="00F27FD8">
        <w:rPr>
          <w:rFonts w:ascii="Arial" w:eastAsia="Malgun Gothic" w:hAnsi="Arial" w:cs="Arial"/>
          <w:color w:val="414142"/>
          <w:sz w:val="20"/>
          <w:szCs w:val="20"/>
        </w:rPr>
        <w:tab/>
      </w:r>
      <w:sdt>
        <w:sdtPr>
          <w:rPr>
            <w:rFonts w:ascii="Arial" w:eastAsia="Malgun Gothic" w:hAnsi="Arial" w:cs="Arial"/>
            <w:color w:val="414142"/>
            <w:sz w:val="28"/>
            <w:szCs w:val="20"/>
          </w:rPr>
          <w:id w:val="-1279339294"/>
          <w14:checkbox>
            <w14:checked w14:val="0"/>
            <w14:checkedState w14:val="0055" w14:font="Wingdings 2"/>
            <w14:uncheckedState w14:val="0099" w14:font="Wingdings 2"/>
          </w14:checkbox>
        </w:sdtPr>
        <w:sdtEndPr/>
        <w:sdtContent>
          <w:r w:rsidRPr="00F27FD8">
            <w:rPr>
              <w:rFonts w:ascii="Arial" w:eastAsia="Malgun Gothic" w:hAnsi="Arial" w:cs="Arial"/>
              <w:color w:val="414142"/>
              <w:sz w:val="28"/>
              <w:szCs w:val="20"/>
            </w:rPr>
            <w:sym w:font="Wingdings 2" w:char="F099"/>
          </w:r>
        </w:sdtContent>
      </w:sdt>
      <w:r w:rsidRPr="00F27FD8">
        <w:rPr>
          <w:rFonts w:ascii="Arial" w:eastAsia="Malgun Gothic" w:hAnsi="Arial" w:cs="Arial"/>
          <w:color w:val="414142"/>
          <w:sz w:val="28"/>
          <w:szCs w:val="20"/>
        </w:rPr>
        <w:t xml:space="preserve"> </w:t>
      </w:r>
      <w:r w:rsidRPr="00F27FD8">
        <w:rPr>
          <w:rFonts w:ascii="Arial" w:eastAsia="Malgun Gothic" w:hAnsi="Arial" w:cs="Arial"/>
          <w:color w:val="414142"/>
          <w:sz w:val="20"/>
          <w:szCs w:val="20"/>
        </w:rPr>
        <w:t>YES</w:t>
      </w:r>
      <w:r w:rsidRPr="00F27FD8">
        <w:rPr>
          <w:rFonts w:ascii="Arial" w:eastAsia="Malgun Gothic" w:hAnsi="Arial" w:cs="Arial"/>
          <w:color w:val="414142"/>
          <w:sz w:val="20"/>
          <w:szCs w:val="20"/>
        </w:rPr>
        <w:tab/>
      </w:r>
      <w:r w:rsidRPr="00F27FD8">
        <w:rPr>
          <w:rFonts w:ascii="Arial" w:eastAsia="Malgun Gothic" w:hAnsi="Arial" w:cs="Arial"/>
          <w:color w:val="414142"/>
          <w:sz w:val="20"/>
          <w:szCs w:val="20"/>
        </w:rPr>
        <w:tab/>
      </w:r>
      <w:sdt>
        <w:sdtPr>
          <w:rPr>
            <w:rFonts w:ascii="Arial" w:eastAsia="Malgun Gothic" w:hAnsi="Arial" w:cs="Arial"/>
            <w:color w:val="414142"/>
            <w:sz w:val="28"/>
            <w:szCs w:val="20"/>
          </w:rPr>
          <w:id w:val="1462918856"/>
          <w14:checkbox>
            <w14:checked w14:val="0"/>
            <w14:checkedState w14:val="0055" w14:font="Wingdings 2"/>
            <w14:uncheckedState w14:val="0099" w14:font="Wingdings 2"/>
          </w14:checkbox>
        </w:sdtPr>
        <w:sdtEndPr/>
        <w:sdtContent>
          <w:r w:rsidRPr="00F27FD8">
            <w:rPr>
              <w:rFonts w:ascii="Arial" w:eastAsia="Malgun Gothic" w:hAnsi="Arial" w:cs="Arial"/>
              <w:color w:val="414142"/>
              <w:sz w:val="28"/>
              <w:szCs w:val="20"/>
            </w:rPr>
            <w:sym w:font="Wingdings 2" w:char="F099"/>
          </w:r>
        </w:sdtContent>
      </w:sdt>
      <w:r w:rsidRPr="00F27FD8">
        <w:rPr>
          <w:rFonts w:ascii="Arial" w:eastAsia="Malgun Gothic" w:hAnsi="Arial" w:cs="Arial"/>
          <w:color w:val="414142"/>
          <w:sz w:val="20"/>
          <w:szCs w:val="20"/>
        </w:rPr>
        <w:t xml:space="preserve"> NO</w:t>
      </w:r>
    </w:p>
    <w:p w:rsidR="00796F97" w:rsidRPr="00F27FD8" w:rsidRDefault="00796F97" w:rsidP="00796F97">
      <w:pPr>
        <w:shd w:val="clear" w:color="auto" w:fill="FFFFFF" w:themeFill="background1"/>
        <w:spacing w:after="0" w:line="240" w:lineRule="auto"/>
        <w:rPr>
          <w:rFonts w:ascii="Arial" w:eastAsia="Malgun Gothic" w:hAnsi="Arial" w:cs="Arial"/>
          <w:color w:val="414142"/>
          <w:sz w:val="20"/>
          <w:szCs w:val="20"/>
        </w:rPr>
      </w:pPr>
      <w:r w:rsidRPr="00F27FD8">
        <w:rPr>
          <w:rFonts w:ascii="Arial" w:eastAsia="Malgun Gothic" w:hAnsi="Arial" w:cs="Arial"/>
          <w:color w:val="414142"/>
          <w:szCs w:val="20"/>
        </w:rPr>
        <w:t xml:space="preserve">Does the youth have an attorney or </w:t>
      </w:r>
      <w:r w:rsidR="009950C8" w:rsidRPr="00F27FD8">
        <w:rPr>
          <w:rFonts w:ascii="Arial" w:eastAsia="Malgun Gothic" w:hAnsi="Arial" w:cs="Arial"/>
          <w:color w:val="414142"/>
          <w:szCs w:val="20"/>
        </w:rPr>
        <w:t>other court representative who</w:t>
      </w:r>
      <w:r w:rsidR="009E3063" w:rsidRPr="00F27FD8">
        <w:rPr>
          <w:rFonts w:ascii="Arial" w:eastAsia="Malgun Gothic" w:hAnsi="Arial" w:cs="Arial"/>
          <w:color w:val="414142"/>
          <w:sz w:val="20"/>
          <w:szCs w:val="20"/>
        </w:rPr>
        <w:tab/>
      </w:r>
      <w:r w:rsidR="009E3063" w:rsidRPr="00F27FD8">
        <w:rPr>
          <w:rFonts w:ascii="Arial" w:eastAsia="Malgun Gothic" w:hAnsi="Arial" w:cs="Arial"/>
          <w:color w:val="414142"/>
          <w:sz w:val="20"/>
          <w:szCs w:val="20"/>
        </w:rPr>
        <w:tab/>
      </w:r>
      <w:sdt>
        <w:sdtPr>
          <w:rPr>
            <w:rFonts w:ascii="Arial" w:eastAsia="Malgun Gothic" w:hAnsi="Arial" w:cs="Arial"/>
            <w:color w:val="414142"/>
            <w:sz w:val="28"/>
            <w:szCs w:val="20"/>
          </w:rPr>
          <w:id w:val="-1407215948"/>
          <w14:checkbox>
            <w14:checked w14:val="0"/>
            <w14:checkedState w14:val="0055" w14:font="Wingdings 2"/>
            <w14:uncheckedState w14:val="0099" w14:font="Wingdings 2"/>
          </w14:checkbox>
        </w:sdtPr>
        <w:sdtEndPr/>
        <w:sdtContent>
          <w:r w:rsidR="009E3063" w:rsidRPr="00F27FD8">
            <w:rPr>
              <w:rFonts w:ascii="Arial" w:eastAsia="Malgun Gothic" w:hAnsi="Arial" w:cs="Arial"/>
              <w:color w:val="414142"/>
              <w:sz w:val="28"/>
              <w:szCs w:val="20"/>
            </w:rPr>
            <w:sym w:font="Wingdings 2" w:char="F099"/>
          </w:r>
        </w:sdtContent>
      </w:sdt>
      <w:r w:rsidR="009E3063" w:rsidRPr="00F27FD8">
        <w:rPr>
          <w:rFonts w:ascii="Arial" w:eastAsia="Malgun Gothic" w:hAnsi="Arial" w:cs="Arial"/>
          <w:color w:val="414142"/>
          <w:sz w:val="28"/>
          <w:szCs w:val="20"/>
        </w:rPr>
        <w:t xml:space="preserve"> </w:t>
      </w:r>
      <w:r w:rsidR="009E3063" w:rsidRPr="00F27FD8">
        <w:rPr>
          <w:rFonts w:ascii="Arial" w:eastAsia="Malgun Gothic" w:hAnsi="Arial" w:cs="Arial"/>
          <w:color w:val="414142"/>
          <w:sz w:val="20"/>
          <w:szCs w:val="20"/>
        </w:rPr>
        <w:t>YES</w:t>
      </w:r>
      <w:r w:rsidR="009E3063" w:rsidRPr="00F27FD8">
        <w:rPr>
          <w:rFonts w:ascii="Arial" w:eastAsia="Malgun Gothic" w:hAnsi="Arial" w:cs="Arial"/>
          <w:color w:val="414142"/>
          <w:sz w:val="20"/>
          <w:szCs w:val="20"/>
        </w:rPr>
        <w:tab/>
      </w:r>
      <w:r w:rsidR="009E3063" w:rsidRPr="00F27FD8">
        <w:rPr>
          <w:rFonts w:ascii="Arial" w:eastAsia="Malgun Gothic" w:hAnsi="Arial" w:cs="Arial"/>
          <w:color w:val="414142"/>
          <w:sz w:val="20"/>
          <w:szCs w:val="20"/>
        </w:rPr>
        <w:tab/>
      </w:r>
      <w:sdt>
        <w:sdtPr>
          <w:rPr>
            <w:rFonts w:ascii="Arial" w:eastAsia="Malgun Gothic" w:hAnsi="Arial" w:cs="Arial"/>
            <w:color w:val="414142"/>
            <w:sz w:val="28"/>
            <w:szCs w:val="20"/>
          </w:rPr>
          <w:id w:val="-817498246"/>
          <w14:checkbox>
            <w14:checked w14:val="0"/>
            <w14:checkedState w14:val="0055" w14:font="Wingdings 2"/>
            <w14:uncheckedState w14:val="0099" w14:font="Wingdings 2"/>
          </w14:checkbox>
        </w:sdtPr>
        <w:sdtEndPr/>
        <w:sdtContent>
          <w:r w:rsidR="009E3063" w:rsidRPr="00F27FD8">
            <w:rPr>
              <w:rFonts w:ascii="Arial" w:eastAsia="Malgun Gothic" w:hAnsi="Arial" w:cs="Arial"/>
              <w:color w:val="414142"/>
              <w:sz w:val="28"/>
              <w:szCs w:val="20"/>
            </w:rPr>
            <w:sym w:font="Wingdings 2" w:char="F099"/>
          </w:r>
        </w:sdtContent>
      </w:sdt>
      <w:r w:rsidR="009E3063" w:rsidRPr="00F27FD8">
        <w:rPr>
          <w:rFonts w:ascii="Arial" w:eastAsia="Malgun Gothic" w:hAnsi="Arial" w:cs="Arial"/>
          <w:color w:val="414142"/>
          <w:sz w:val="20"/>
          <w:szCs w:val="20"/>
        </w:rPr>
        <w:t xml:space="preserve"> </w:t>
      </w:r>
      <w:proofErr w:type="gramStart"/>
      <w:r w:rsidR="009E3063" w:rsidRPr="00F27FD8">
        <w:rPr>
          <w:rFonts w:ascii="Arial" w:eastAsia="Malgun Gothic" w:hAnsi="Arial" w:cs="Arial"/>
          <w:color w:val="414142"/>
          <w:sz w:val="20"/>
          <w:szCs w:val="20"/>
        </w:rPr>
        <w:t>NO</w:t>
      </w:r>
      <w:proofErr w:type="gramEnd"/>
    </w:p>
    <w:p w:rsidR="0034790A" w:rsidRPr="00F27FD8" w:rsidRDefault="001E6265" w:rsidP="009E3063">
      <w:pPr>
        <w:shd w:val="clear" w:color="auto" w:fill="FFFFFF" w:themeFill="background1"/>
        <w:spacing w:after="0" w:line="240" w:lineRule="auto"/>
        <w:rPr>
          <w:rFonts w:ascii="Arial" w:eastAsia="Malgun Gothic" w:hAnsi="Arial" w:cs="Arial"/>
          <w:color w:val="414142"/>
          <w:szCs w:val="20"/>
        </w:rPr>
      </w:pPr>
      <w:proofErr w:type="gramStart"/>
      <w:r w:rsidRPr="00F27FD8">
        <w:rPr>
          <w:rFonts w:ascii="Arial" w:eastAsia="Malgun Gothic" w:hAnsi="Arial" w:cs="Arial"/>
          <w:color w:val="414142"/>
          <w:szCs w:val="20"/>
        </w:rPr>
        <w:t>h</w:t>
      </w:r>
      <w:r w:rsidR="009950C8" w:rsidRPr="00F27FD8">
        <w:rPr>
          <w:rFonts w:ascii="Arial" w:eastAsia="Malgun Gothic" w:hAnsi="Arial" w:cs="Arial"/>
          <w:color w:val="414142"/>
          <w:szCs w:val="20"/>
        </w:rPr>
        <w:t>elps</w:t>
      </w:r>
      <w:proofErr w:type="gramEnd"/>
      <w:r w:rsidR="009950C8" w:rsidRPr="00F27FD8">
        <w:rPr>
          <w:rFonts w:ascii="Arial" w:eastAsia="Malgun Gothic" w:hAnsi="Arial" w:cs="Arial"/>
          <w:color w:val="414142"/>
          <w:szCs w:val="20"/>
        </w:rPr>
        <w:t xml:space="preserve"> </w:t>
      </w:r>
      <w:r w:rsidR="00796F97" w:rsidRPr="00F27FD8">
        <w:rPr>
          <w:rFonts w:ascii="Arial" w:eastAsia="Malgun Gothic" w:hAnsi="Arial" w:cs="Arial"/>
          <w:color w:val="414142"/>
          <w:szCs w:val="20"/>
        </w:rPr>
        <w:t>determine who they will live with?</w:t>
      </w:r>
    </w:p>
    <w:p w:rsidR="00796F97" w:rsidRPr="00F27FD8" w:rsidRDefault="00796F97" w:rsidP="009E3063">
      <w:pPr>
        <w:shd w:val="clear" w:color="auto" w:fill="FFFFFF" w:themeFill="background1"/>
        <w:spacing w:after="0" w:line="240" w:lineRule="auto"/>
        <w:rPr>
          <w:rFonts w:ascii="Arial" w:eastAsia="Malgun Gothic" w:hAnsi="Arial" w:cs="Arial"/>
          <w:color w:val="414142"/>
          <w:sz w:val="20"/>
          <w:szCs w:val="20"/>
        </w:rPr>
      </w:pPr>
      <w:r w:rsidRPr="00F27FD8">
        <w:rPr>
          <w:rFonts w:ascii="Arial" w:eastAsia="Malgun Gothic" w:hAnsi="Arial" w:cs="Arial"/>
          <w:color w:val="414142"/>
          <w:szCs w:val="20"/>
        </w:rPr>
        <w:tab/>
      </w:r>
      <w:r w:rsidRPr="00F27FD8">
        <w:rPr>
          <w:rFonts w:ascii="Arial" w:eastAsia="Malgun Gothic" w:hAnsi="Arial" w:cs="Arial"/>
          <w:color w:val="414142"/>
          <w:sz w:val="20"/>
          <w:szCs w:val="20"/>
        </w:rPr>
        <w:tab/>
      </w:r>
      <w:r w:rsidRPr="00F27FD8">
        <w:rPr>
          <w:rFonts w:ascii="Arial" w:eastAsia="Malgun Gothic" w:hAnsi="Arial" w:cs="Arial"/>
          <w:color w:val="414142"/>
          <w:sz w:val="20"/>
          <w:szCs w:val="20"/>
        </w:rPr>
        <w:tab/>
      </w:r>
      <w:r w:rsidRPr="00F27FD8">
        <w:rPr>
          <w:rFonts w:ascii="Arial" w:eastAsia="Malgun Gothic" w:hAnsi="Arial" w:cs="Arial"/>
          <w:color w:val="414142"/>
          <w:sz w:val="20"/>
          <w:szCs w:val="20"/>
        </w:rPr>
        <w:tab/>
      </w:r>
      <w:r w:rsidRPr="00F27FD8">
        <w:rPr>
          <w:rFonts w:ascii="Arial" w:eastAsia="Malgun Gothic" w:hAnsi="Arial" w:cs="Arial"/>
          <w:color w:val="414142"/>
          <w:sz w:val="20"/>
          <w:szCs w:val="20"/>
        </w:rPr>
        <w:tab/>
      </w:r>
      <w:r w:rsidRPr="00F27FD8">
        <w:rPr>
          <w:rFonts w:ascii="Arial" w:eastAsia="Malgun Gothic" w:hAnsi="Arial" w:cs="Arial"/>
          <w:color w:val="414142"/>
          <w:sz w:val="20"/>
          <w:szCs w:val="20"/>
        </w:rPr>
        <w:tab/>
      </w:r>
      <w:r w:rsidRPr="00F27FD8">
        <w:rPr>
          <w:rFonts w:ascii="Arial" w:eastAsia="Malgun Gothic" w:hAnsi="Arial" w:cs="Arial"/>
          <w:color w:val="414142"/>
          <w:sz w:val="20"/>
          <w:szCs w:val="20"/>
        </w:rPr>
        <w:tab/>
      </w:r>
    </w:p>
    <w:p w:rsidR="00796F97" w:rsidRPr="00F27FD8" w:rsidRDefault="00796F97" w:rsidP="00796F97">
      <w:pPr>
        <w:shd w:val="clear" w:color="auto" w:fill="FFFFFF" w:themeFill="background1"/>
        <w:spacing w:after="0" w:line="240" w:lineRule="auto"/>
        <w:rPr>
          <w:rFonts w:ascii="Arial" w:eastAsia="Malgun Gothic" w:hAnsi="Arial" w:cs="Arial"/>
          <w:color w:val="414142"/>
          <w:szCs w:val="20"/>
          <w:u w:val="single"/>
        </w:rPr>
      </w:pP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p>
    <w:p w:rsidR="00796F97" w:rsidRPr="00CA7D1A" w:rsidRDefault="00796F97" w:rsidP="00796F97">
      <w:pPr>
        <w:shd w:val="clear" w:color="auto" w:fill="FFFFFF" w:themeFill="background1"/>
        <w:spacing w:before="240"/>
        <w:rPr>
          <w:rFonts w:ascii="Arial" w:eastAsia="Malgun Gothic" w:hAnsi="Arial" w:cs="Arial"/>
          <w:b/>
          <w:color w:val="EF3E42"/>
          <w:sz w:val="24"/>
          <w:szCs w:val="20"/>
        </w:rPr>
      </w:pPr>
      <w:r w:rsidRPr="00CA7D1A">
        <w:rPr>
          <w:rFonts w:ascii="Arial" w:eastAsia="Malgun Gothic" w:hAnsi="Arial" w:cs="Arial"/>
          <w:b/>
          <w:color w:val="EF3E42"/>
          <w:sz w:val="24"/>
          <w:szCs w:val="20"/>
        </w:rPr>
        <w:t>Section 2.  Youth Potentially in Foster Care</w:t>
      </w:r>
      <w:r w:rsidR="00BB2F53" w:rsidRPr="00CA7D1A">
        <w:rPr>
          <w:rFonts w:ascii="Arial" w:eastAsia="Malgun Gothic" w:hAnsi="Arial" w:cs="Arial"/>
          <w:b/>
          <w:color w:val="EF3E42"/>
          <w:sz w:val="24"/>
          <w:szCs w:val="20"/>
        </w:rPr>
        <w:t xml:space="preserve"> or on Probation</w:t>
      </w:r>
      <w:r w:rsidRPr="00CA7D1A">
        <w:rPr>
          <w:rFonts w:ascii="Arial" w:eastAsia="Malgun Gothic" w:hAnsi="Arial" w:cs="Arial"/>
          <w:b/>
          <w:color w:val="EF3E42"/>
          <w:sz w:val="24"/>
          <w:szCs w:val="20"/>
        </w:rPr>
        <w:t xml:space="preserve"> </w:t>
      </w:r>
    </w:p>
    <w:p w:rsidR="009E3063" w:rsidRPr="00F27FD8" w:rsidRDefault="00796F97" w:rsidP="009950C8">
      <w:pPr>
        <w:shd w:val="clear" w:color="auto" w:fill="FFFFFF" w:themeFill="background1"/>
        <w:spacing w:after="0" w:line="240" w:lineRule="auto"/>
        <w:rPr>
          <w:rFonts w:ascii="Arial" w:eastAsia="Malgun Gothic" w:hAnsi="Arial" w:cs="Arial"/>
          <w:color w:val="414142"/>
          <w:sz w:val="20"/>
          <w:szCs w:val="20"/>
        </w:rPr>
      </w:pPr>
      <w:r w:rsidRPr="00F27FD8">
        <w:rPr>
          <w:rFonts w:ascii="Arial" w:eastAsia="Malgun Gothic" w:hAnsi="Arial" w:cs="Arial"/>
          <w:color w:val="414142"/>
          <w:szCs w:val="20"/>
        </w:rPr>
        <w:t>Has the youth ever been in foster care</w:t>
      </w:r>
      <w:r w:rsidR="00BB2F53" w:rsidRPr="00F27FD8">
        <w:rPr>
          <w:rFonts w:ascii="Arial" w:eastAsia="Malgun Gothic" w:hAnsi="Arial" w:cs="Arial"/>
          <w:color w:val="414142"/>
          <w:szCs w:val="20"/>
        </w:rPr>
        <w:t xml:space="preserve"> or on probation</w:t>
      </w:r>
      <w:r w:rsidRPr="00F27FD8">
        <w:rPr>
          <w:rFonts w:ascii="Arial" w:eastAsia="Malgun Gothic" w:hAnsi="Arial" w:cs="Arial"/>
          <w:color w:val="414142"/>
          <w:szCs w:val="20"/>
        </w:rPr>
        <w:t>?</w:t>
      </w:r>
      <w:r w:rsidR="009950C8" w:rsidRPr="00F27FD8">
        <w:rPr>
          <w:rFonts w:ascii="Arial" w:eastAsia="Malgun Gothic" w:hAnsi="Arial" w:cs="Arial"/>
          <w:color w:val="414142"/>
          <w:sz w:val="20"/>
          <w:szCs w:val="20"/>
        </w:rPr>
        <w:tab/>
      </w:r>
      <w:r w:rsidR="009E3063" w:rsidRPr="00F27FD8">
        <w:rPr>
          <w:rFonts w:ascii="Arial" w:eastAsia="Malgun Gothic" w:hAnsi="Arial" w:cs="Arial"/>
          <w:color w:val="414142"/>
          <w:sz w:val="20"/>
          <w:szCs w:val="20"/>
        </w:rPr>
        <w:tab/>
      </w:r>
      <w:r w:rsidR="009E3063" w:rsidRPr="00F27FD8">
        <w:rPr>
          <w:rFonts w:ascii="Arial" w:eastAsia="Malgun Gothic" w:hAnsi="Arial" w:cs="Arial"/>
          <w:color w:val="414142"/>
          <w:sz w:val="20"/>
          <w:szCs w:val="20"/>
        </w:rPr>
        <w:tab/>
      </w:r>
      <w:sdt>
        <w:sdtPr>
          <w:rPr>
            <w:rFonts w:ascii="Arial" w:eastAsia="Malgun Gothic" w:hAnsi="Arial" w:cs="Arial"/>
            <w:color w:val="414142"/>
            <w:sz w:val="28"/>
            <w:szCs w:val="20"/>
          </w:rPr>
          <w:id w:val="714926835"/>
          <w14:checkbox>
            <w14:checked w14:val="0"/>
            <w14:checkedState w14:val="0055" w14:font="Wingdings 2"/>
            <w14:uncheckedState w14:val="0099" w14:font="Wingdings 2"/>
          </w14:checkbox>
        </w:sdtPr>
        <w:sdtEndPr/>
        <w:sdtContent>
          <w:r w:rsidR="008C664E" w:rsidRPr="00F27FD8">
            <w:rPr>
              <w:rFonts w:ascii="Arial" w:eastAsia="Malgun Gothic" w:hAnsi="Arial" w:cs="Arial"/>
              <w:color w:val="414142"/>
              <w:sz w:val="28"/>
              <w:szCs w:val="20"/>
            </w:rPr>
            <w:sym w:font="Wingdings 2" w:char="F099"/>
          </w:r>
        </w:sdtContent>
      </w:sdt>
      <w:r w:rsidR="008C664E" w:rsidRPr="00F27FD8">
        <w:rPr>
          <w:rFonts w:ascii="Arial" w:eastAsia="Malgun Gothic" w:hAnsi="Arial" w:cs="Arial"/>
          <w:color w:val="414142"/>
          <w:sz w:val="28"/>
          <w:szCs w:val="20"/>
        </w:rPr>
        <w:t xml:space="preserve"> </w:t>
      </w:r>
      <w:r w:rsidR="008C664E" w:rsidRPr="00F27FD8">
        <w:rPr>
          <w:rFonts w:ascii="Arial" w:eastAsia="Malgun Gothic" w:hAnsi="Arial" w:cs="Arial"/>
          <w:color w:val="414142"/>
          <w:sz w:val="20"/>
          <w:szCs w:val="20"/>
        </w:rPr>
        <w:t>YES</w:t>
      </w:r>
      <w:r w:rsidR="008C664E" w:rsidRPr="00F27FD8">
        <w:rPr>
          <w:rFonts w:ascii="Arial" w:eastAsia="Malgun Gothic" w:hAnsi="Arial" w:cs="Arial"/>
          <w:color w:val="414142"/>
          <w:sz w:val="20"/>
          <w:szCs w:val="20"/>
        </w:rPr>
        <w:tab/>
      </w:r>
      <w:r w:rsidR="008C664E" w:rsidRPr="00F27FD8">
        <w:rPr>
          <w:rFonts w:ascii="Arial" w:eastAsia="Malgun Gothic" w:hAnsi="Arial" w:cs="Arial"/>
          <w:color w:val="414142"/>
          <w:sz w:val="20"/>
          <w:szCs w:val="20"/>
        </w:rPr>
        <w:tab/>
      </w:r>
      <w:sdt>
        <w:sdtPr>
          <w:rPr>
            <w:rFonts w:ascii="Arial" w:eastAsia="Malgun Gothic" w:hAnsi="Arial" w:cs="Arial"/>
            <w:color w:val="414142"/>
            <w:sz w:val="28"/>
            <w:szCs w:val="20"/>
          </w:rPr>
          <w:id w:val="-620924037"/>
          <w14:checkbox>
            <w14:checked w14:val="0"/>
            <w14:checkedState w14:val="0055" w14:font="Wingdings 2"/>
            <w14:uncheckedState w14:val="0099" w14:font="Wingdings 2"/>
          </w14:checkbox>
        </w:sdtPr>
        <w:sdtEndPr/>
        <w:sdtContent>
          <w:r w:rsidR="008C664E" w:rsidRPr="00F27FD8">
            <w:rPr>
              <w:rFonts w:ascii="Arial" w:eastAsia="Malgun Gothic" w:hAnsi="Arial" w:cs="Arial"/>
              <w:color w:val="414142"/>
              <w:sz w:val="28"/>
              <w:szCs w:val="20"/>
            </w:rPr>
            <w:sym w:font="Wingdings 2" w:char="F099"/>
          </w:r>
        </w:sdtContent>
      </w:sdt>
      <w:r w:rsidR="008C664E" w:rsidRPr="00F27FD8">
        <w:rPr>
          <w:rFonts w:ascii="Arial" w:eastAsia="Malgun Gothic" w:hAnsi="Arial" w:cs="Arial"/>
          <w:color w:val="414142"/>
          <w:sz w:val="20"/>
          <w:szCs w:val="20"/>
        </w:rPr>
        <w:t xml:space="preserve"> NO</w:t>
      </w:r>
    </w:p>
    <w:p w:rsidR="00796F97" w:rsidRPr="00F27FD8" w:rsidRDefault="00796F97" w:rsidP="009E3063">
      <w:pPr>
        <w:shd w:val="clear" w:color="auto" w:fill="FFFFFF" w:themeFill="background1"/>
        <w:spacing w:after="0"/>
        <w:rPr>
          <w:rFonts w:ascii="Arial" w:eastAsia="Malgun Gothic" w:hAnsi="Arial" w:cs="Arial"/>
          <w:color w:val="414142"/>
          <w:szCs w:val="20"/>
        </w:rPr>
      </w:pPr>
      <w:r w:rsidRPr="00F27FD8">
        <w:rPr>
          <w:rFonts w:ascii="Arial" w:eastAsia="Malgun Gothic" w:hAnsi="Arial" w:cs="Arial"/>
          <w:color w:val="414142"/>
          <w:szCs w:val="20"/>
        </w:rPr>
        <w:t>If so, when was the case closed?</w:t>
      </w:r>
      <w:r w:rsidR="009E3063" w:rsidRPr="00F27FD8">
        <w:rPr>
          <w:rFonts w:ascii="Arial" w:eastAsia="Malgun Gothic" w:hAnsi="Arial" w:cs="Arial"/>
          <w:color w:val="414142"/>
          <w:szCs w:val="20"/>
        </w:rPr>
        <w:t xml:space="preserve"> </w:t>
      </w:r>
      <w:r w:rsidR="009E3063" w:rsidRPr="00F27FD8">
        <w:rPr>
          <w:rFonts w:ascii="Arial" w:eastAsia="Malgun Gothic" w:hAnsi="Arial" w:cs="Arial"/>
          <w:color w:val="414142"/>
          <w:szCs w:val="20"/>
          <w:u w:val="single"/>
        </w:rPr>
        <w:tab/>
      </w:r>
      <w:r w:rsidR="009E3063" w:rsidRPr="00F27FD8">
        <w:rPr>
          <w:rFonts w:ascii="Arial" w:eastAsia="Malgun Gothic" w:hAnsi="Arial" w:cs="Arial"/>
          <w:color w:val="414142"/>
          <w:szCs w:val="20"/>
          <w:u w:val="single"/>
        </w:rPr>
        <w:tab/>
      </w:r>
      <w:r w:rsidR="009E3063" w:rsidRPr="00F27FD8">
        <w:rPr>
          <w:rFonts w:ascii="Arial" w:eastAsia="Malgun Gothic" w:hAnsi="Arial" w:cs="Arial"/>
          <w:color w:val="414142"/>
          <w:szCs w:val="20"/>
          <w:u w:val="single"/>
        </w:rPr>
        <w:tab/>
      </w:r>
      <w:r w:rsidR="009E3063" w:rsidRPr="00F27FD8">
        <w:rPr>
          <w:rFonts w:ascii="Arial" w:eastAsia="Malgun Gothic" w:hAnsi="Arial" w:cs="Arial"/>
          <w:color w:val="414142"/>
          <w:szCs w:val="20"/>
          <w:u w:val="single"/>
        </w:rPr>
        <w:tab/>
      </w:r>
      <w:r w:rsidRPr="00F27FD8">
        <w:rPr>
          <w:rFonts w:ascii="Arial" w:eastAsia="Malgun Gothic" w:hAnsi="Arial" w:cs="Arial"/>
          <w:color w:val="414142"/>
          <w:szCs w:val="20"/>
        </w:rPr>
        <w:tab/>
      </w:r>
    </w:p>
    <w:p w:rsidR="009950C8" w:rsidRPr="00F27FD8" w:rsidRDefault="009950C8" w:rsidP="008C664E">
      <w:pPr>
        <w:shd w:val="clear" w:color="auto" w:fill="FFFFFF" w:themeFill="background1"/>
        <w:spacing w:after="0" w:line="240" w:lineRule="auto"/>
        <w:rPr>
          <w:rFonts w:ascii="Arial" w:eastAsia="Malgun Gothic" w:hAnsi="Arial" w:cs="Arial"/>
          <w:color w:val="414142"/>
          <w:sz w:val="20"/>
          <w:szCs w:val="20"/>
        </w:rPr>
      </w:pPr>
    </w:p>
    <w:p w:rsidR="009E3063" w:rsidRPr="00F27FD8" w:rsidRDefault="00796F97" w:rsidP="009950C8">
      <w:pPr>
        <w:shd w:val="clear" w:color="auto" w:fill="FFFFFF" w:themeFill="background1"/>
        <w:spacing w:after="0" w:line="240" w:lineRule="auto"/>
        <w:rPr>
          <w:rFonts w:ascii="Arial" w:eastAsia="Malgun Gothic" w:hAnsi="Arial" w:cs="Arial"/>
          <w:color w:val="414142"/>
          <w:sz w:val="20"/>
          <w:szCs w:val="20"/>
        </w:rPr>
      </w:pPr>
      <w:r w:rsidRPr="00F27FD8">
        <w:rPr>
          <w:rFonts w:ascii="Arial" w:eastAsia="Malgun Gothic" w:hAnsi="Arial" w:cs="Arial"/>
          <w:color w:val="414142"/>
          <w:szCs w:val="20"/>
        </w:rPr>
        <w:t>Does the youth live with someone other than their parents?</w:t>
      </w:r>
      <w:r w:rsidR="009E3063" w:rsidRPr="00F27FD8">
        <w:rPr>
          <w:rFonts w:ascii="Arial" w:eastAsia="Malgun Gothic" w:hAnsi="Arial" w:cs="Arial"/>
          <w:color w:val="414142"/>
          <w:szCs w:val="20"/>
        </w:rPr>
        <w:tab/>
      </w:r>
      <w:r w:rsidR="009E3063" w:rsidRPr="00F27FD8">
        <w:rPr>
          <w:rFonts w:ascii="Arial" w:eastAsia="Malgun Gothic" w:hAnsi="Arial" w:cs="Arial"/>
          <w:color w:val="414142"/>
          <w:sz w:val="20"/>
          <w:szCs w:val="20"/>
        </w:rPr>
        <w:tab/>
      </w:r>
      <w:r w:rsidRPr="00F27FD8">
        <w:rPr>
          <w:rFonts w:ascii="Arial" w:eastAsia="Malgun Gothic" w:hAnsi="Arial" w:cs="Arial"/>
          <w:color w:val="414142"/>
          <w:sz w:val="20"/>
          <w:szCs w:val="20"/>
        </w:rPr>
        <w:tab/>
      </w:r>
      <w:sdt>
        <w:sdtPr>
          <w:rPr>
            <w:rFonts w:ascii="Arial" w:eastAsia="Malgun Gothic" w:hAnsi="Arial" w:cs="Arial"/>
            <w:color w:val="414142"/>
            <w:sz w:val="28"/>
            <w:szCs w:val="20"/>
          </w:rPr>
          <w:id w:val="-981383378"/>
          <w14:checkbox>
            <w14:checked w14:val="0"/>
            <w14:checkedState w14:val="0055" w14:font="Wingdings 2"/>
            <w14:uncheckedState w14:val="0099" w14:font="Wingdings 2"/>
          </w14:checkbox>
        </w:sdtPr>
        <w:sdtEndPr/>
        <w:sdtContent>
          <w:r w:rsidR="008C664E" w:rsidRPr="00F27FD8">
            <w:rPr>
              <w:rFonts w:ascii="Arial" w:eastAsia="Malgun Gothic" w:hAnsi="Arial" w:cs="Arial"/>
              <w:color w:val="414142"/>
              <w:sz w:val="28"/>
              <w:szCs w:val="20"/>
            </w:rPr>
            <w:sym w:font="Wingdings 2" w:char="F099"/>
          </w:r>
        </w:sdtContent>
      </w:sdt>
      <w:r w:rsidR="008C664E" w:rsidRPr="00F27FD8">
        <w:rPr>
          <w:rFonts w:ascii="Arial" w:eastAsia="Malgun Gothic" w:hAnsi="Arial" w:cs="Arial"/>
          <w:color w:val="414142"/>
          <w:sz w:val="28"/>
          <w:szCs w:val="20"/>
        </w:rPr>
        <w:t xml:space="preserve"> </w:t>
      </w:r>
      <w:r w:rsidR="008C664E" w:rsidRPr="00F27FD8">
        <w:rPr>
          <w:rFonts w:ascii="Arial" w:eastAsia="Malgun Gothic" w:hAnsi="Arial" w:cs="Arial"/>
          <w:color w:val="414142"/>
          <w:sz w:val="20"/>
          <w:szCs w:val="20"/>
        </w:rPr>
        <w:t>YES</w:t>
      </w:r>
      <w:r w:rsidR="008C664E" w:rsidRPr="00F27FD8">
        <w:rPr>
          <w:rFonts w:ascii="Arial" w:eastAsia="Malgun Gothic" w:hAnsi="Arial" w:cs="Arial"/>
          <w:color w:val="414142"/>
          <w:sz w:val="20"/>
          <w:szCs w:val="20"/>
        </w:rPr>
        <w:tab/>
      </w:r>
      <w:r w:rsidR="008C664E" w:rsidRPr="00F27FD8">
        <w:rPr>
          <w:rFonts w:ascii="Arial" w:eastAsia="Malgun Gothic" w:hAnsi="Arial" w:cs="Arial"/>
          <w:color w:val="414142"/>
          <w:sz w:val="20"/>
          <w:szCs w:val="20"/>
        </w:rPr>
        <w:tab/>
      </w:r>
      <w:sdt>
        <w:sdtPr>
          <w:rPr>
            <w:rFonts w:ascii="Arial" w:eastAsia="Malgun Gothic" w:hAnsi="Arial" w:cs="Arial"/>
            <w:color w:val="414142"/>
            <w:sz w:val="28"/>
            <w:szCs w:val="20"/>
          </w:rPr>
          <w:id w:val="170156005"/>
          <w14:checkbox>
            <w14:checked w14:val="0"/>
            <w14:checkedState w14:val="0055" w14:font="Wingdings 2"/>
            <w14:uncheckedState w14:val="0099" w14:font="Wingdings 2"/>
          </w14:checkbox>
        </w:sdtPr>
        <w:sdtEndPr/>
        <w:sdtContent>
          <w:r w:rsidR="008C664E" w:rsidRPr="00F27FD8">
            <w:rPr>
              <w:rFonts w:ascii="Arial" w:eastAsia="Malgun Gothic" w:hAnsi="Arial" w:cs="Arial"/>
              <w:color w:val="414142"/>
              <w:sz w:val="28"/>
              <w:szCs w:val="20"/>
            </w:rPr>
            <w:sym w:font="Wingdings 2" w:char="F099"/>
          </w:r>
        </w:sdtContent>
      </w:sdt>
      <w:r w:rsidR="008C664E" w:rsidRPr="00F27FD8">
        <w:rPr>
          <w:rFonts w:ascii="Arial" w:eastAsia="Malgun Gothic" w:hAnsi="Arial" w:cs="Arial"/>
          <w:color w:val="414142"/>
          <w:sz w:val="20"/>
          <w:szCs w:val="20"/>
        </w:rPr>
        <w:t xml:space="preserve"> NO</w:t>
      </w:r>
    </w:p>
    <w:p w:rsidR="0034790A" w:rsidRPr="00F27FD8" w:rsidRDefault="0034790A" w:rsidP="008C664E">
      <w:pPr>
        <w:shd w:val="clear" w:color="auto" w:fill="FFFFFF" w:themeFill="background1"/>
        <w:spacing w:after="0"/>
        <w:rPr>
          <w:rFonts w:ascii="Arial" w:eastAsia="Malgun Gothic" w:hAnsi="Arial" w:cs="Arial"/>
          <w:color w:val="414142"/>
          <w:u w:val="single"/>
        </w:rPr>
      </w:pPr>
    </w:p>
    <w:p w:rsidR="0034790A" w:rsidRDefault="0034790A" w:rsidP="008C664E">
      <w:pPr>
        <w:shd w:val="clear" w:color="auto" w:fill="FFFFFF" w:themeFill="background1"/>
        <w:spacing w:after="0"/>
        <w:rPr>
          <w:rFonts w:ascii="Arial" w:eastAsia="Malgun Gothic" w:hAnsi="Arial" w:cs="Arial"/>
          <w:color w:val="414142"/>
          <w:szCs w:val="20"/>
          <w:u w:val="single"/>
        </w:rPr>
      </w:pP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r w:rsidRPr="00F27FD8">
        <w:rPr>
          <w:rFonts w:ascii="Arial" w:eastAsia="Malgun Gothic" w:hAnsi="Arial" w:cs="Arial"/>
          <w:color w:val="414142"/>
          <w:szCs w:val="20"/>
          <w:u w:val="single"/>
        </w:rPr>
        <w:tab/>
      </w:r>
    </w:p>
    <w:p w:rsidR="00F8162F" w:rsidRDefault="00F8162F" w:rsidP="008C664E">
      <w:pPr>
        <w:shd w:val="clear" w:color="auto" w:fill="FFFFFF" w:themeFill="background1"/>
        <w:spacing w:after="0"/>
        <w:rPr>
          <w:rFonts w:ascii="Arial" w:eastAsia="Malgun Gothic" w:hAnsi="Arial" w:cs="Arial"/>
          <w:color w:val="414142"/>
          <w:szCs w:val="20"/>
          <w:u w:val="single"/>
        </w:rPr>
      </w:pPr>
      <w:r w:rsidRPr="00CA7D1A">
        <w:rPr>
          <w:rFonts w:ascii="Arial" w:hAnsi="Arial" w:cs="Arial"/>
          <w:noProof/>
          <w:color w:val="414142"/>
        </w:rPr>
        <mc:AlternateContent>
          <mc:Choice Requires="wps">
            <w:drawing>
              <wp:anchor distT="0" distB="0" distL="114300" distR="114300" simplePos="0" relativeHeight="251661312" behindDoc="0" locked="0" layoutInCell="1" allowOverlap="1" wp14:anchorId="789EA197" wp14:editId="78AA11D7">
                <wp:simplePos x="0" y="0"/>
                <wp:positionH relativeFrom="column">
                  <wp:posOffset>-47625</wp:posOffset>
                </wp:positionH>
                <wp:positionV relativeFrom="paragraph">
                  <wp:posOffset>112395</wp:posOffset>
                </wp:positionV>
                <wp:extent cx="6829425" cy="1403985"/>
                <wp:effectExtent l="0" t="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3985"/>
                        </a:xfrm>
                        <a:prstGeom prst="rect">
                          <a:avLst/>
                        </a:prstGeom>
                        <a:solidFill>
                          <a:srgbClr val="717073">
                            <a:alpha val="15000"/>
                          </a:srgbClr>
                        </a:solidFill>
                        <a:ln w="9525">
                          <a:noFill/>
                          <a:miter lim="800000"/>
                          <a:headEnd/>
                          <a:tailEnd/>
                        </a:ln>
                      </wps:spPr>
                      <wps:txbx>
                        <w:txbxContent>
                          <w:p w:rsidR="00F8162F" w:rsidRPr="00F8162F" w:rsidRDefault="00F8162F" w:rsidP="00F8162F">
                            <w:pPr>
                              <w:ind w:firstLine="270"/>
                              <w:rPr>
                                <w:rFonts w:ascii="Arial" w:hAnsi="Arial" w:cs="Arial"/>
                                <w:b/>
                                <w:color w:val="EF3E42"/>
                              </w:rPr>
                            </w:pPr>
                            <w:r>
                              <w:rPr>
                                <w:rFonts w:ascii="Arial" w:hAnsi="Arial" w:cs="Arial"/>
                                <w:b/>
                                <w:color w:val="EF3E42"/>
                              </w:rPr>
                              <w:br/>
                            </w:r>
                            <w:r w:rsidRPr="00F8162F">
                              <w:rPr>
                                <w:rFonts w:ascii="Arial" w:hAnsi="Arial" w:cs="Arial"/>
                                <w:b/>
                                <w:color w:val="EF3E42"/>
                              </w:rPr>
                              <w:t>ASSESSING A COMPLETED FORM: DIRECTIONS FOR SCHOOL DISTRICTS</w:t>
                            </w:r>
                          </w:p>
                          <w:p w:rsidR="00F8162F" w:rsidRPr="00F8162F" w:rsidRDefault="00F8162F" w:rsidP="00F8162F">
                            <w:pPr>
                              <w:ind w:left="270"/>
                              <w:rPr>
                                <w:rFonts w:ascii="Arial" w:hAnsi="Arial" w:cs="Arial"/>
                                <w:b/>
                                <w:color w:val="414142"/>
                                <w:sz w:val="18"/>
                                <w:szCs w:val="18"/>
                              </w:rPr>
                            </w:pPr>
                            <w:proofErr w:type="gramStart"/>
                            <w:r w:rsidRPr="00F8162F">
                              <w:rPr>
                                <w:rFonts w:ascii="Arial" w:hAnsi="Arial" w:cs="Arial"/>
                                <w:b/>
                                <w:color w:val="EF3E42"/>
                                <w:sz w:val="18"/>
                                <w:szCs w:val="18"/>
                              </w:rPr>
                              <w:t>Section 1.</w:t>
                            </w:r>
                            <w:proofErr w:type="gramEnd"/>
                            <w:r w:rsidRPr="00F8162F">
                              <w:rPr>
                                <w:rFonts w:ascii="Arial" w:hAnsi="Arial" w:cs="Arial"/>
                                <w:b/>
                                <w:color w:val="EF3E42"/>
                                <w:sz w:val="18"/>
                                <w:szCs w:val="18"/>
                              </w:rPr>
                              <w:t xml:space="preserve">  Youth in Foster Care or on Probation</w:t>
                            </w:r>
                            <w:r w:rsidRPr="00F8162F">
                              <w:rPr>
                                <w:rFonts w:ascii="Arial" w:hAnsi="Arial" w:cs="Arial"/>
                                <w:b/>
                                <w:color w:val="414142"/>
                                <w:sz w:val="18"/>
                                <w:szCs w:val="18"/>
                              </w:rPr>
                              <w:t xml:space="preserve"> </w:t>
                            </w:r>
                          </w:p>
                          <w:p w:rsidR="00F8162F" w:rsidRPr="00F8162F" w:rsidRDefault="00F8162F" w:rsidP="00F8162F">
                            <w:pPr>
                              <w:ind w:left="270"/>
                              <w:rPr>
                                <w:rFonts w:ascii="Arial" w:hAnsi="Arial" w:cs="Arial"/>
                                <w:color w:val="414142"/>
                                <w:sz w:val="18"/>
                                <w:szCs w:val="18"/>
                              </w:rPr>
                            </w:pPr>
                            <w:r w:rsidRPr="00F8162F">
                              <w:rPr>
                                <w:rFonts w:ascii="Arial" w:hAnsi="Arial" w:cs="Arial"/>
                                <w:color w:val="414142"/>
                                <w:sz w:val="18"/>
                                <w:szCs w:val="18"/>
                              </w:rPr>
                              <w:t>If the answer to any of these questions is “YES,” there is a high likelihood the youth is in foster care or on probation and should be treated as a foster/probation youth and afforded all their related education</w:t>
                            </w:r>
                            <w:r>
                              <w:rPr>
                                <w:rFonts w:ascii="Arial" w:hAnsi="Arial" w:cs="Arial"/>
                                <w:color w:val="414142"/>
                                <w:sz w:val="18"/>
                                <w:szCs w:val="18"/>
                              </w:rPr>
                              <w:t xml:space="preserve"> rights until proven otherwise.</w:t>
                            </w:r>
                            <w:r w:rsidRPr="00F8162F">
                              <w:rPr>
                                <w:rFonts w:ascii="Arial" w:hAnsi="Arial" w:cs="Arial"/>
                                <w:color w:val="414142"/>
                                <w:sz w:val="18"/>
                                <w:szCs w:val="18"/>
                              </w:rPr>
                              <w:tab/>
                            </w:r>
                          </w:p>
                          <w:p w:rsidR="00F8162F" w:rsidRPr="00F8162F" w:rsidRDefault="00F8162F" w:rsidP="00F8162F">
                            <w:pPr>
                              <w:ind w:left="270"/>
                              <w:rPr>
                                <w:rFonts w:ascii="Arial" w:hAnsi="Arial" w:cs="Arial"/>
                                <w:b/>
                                <w:color w:val="EF3E42"/>
                                <w:sz w:val="18"/>
                                <w:szCs w:val="18"/>
                              </w:rPr>
                            </w:pPr>
                            <w:proofErr w:type="gramStart"/>
                            <w:r w:rsidRPr="00F8162F">
                              <w:rPr>
                                <w:rFonts w:ascii="Arial" w:hAnsi="Arial" w:cs="Arial"/>
                                <w:b/>
                                <w:color w:val="EF3E42"/>
                                <w:sz w:val="18"/>
                                <w:szCs w:val="18"/>
                              </w:rPr>
                              <w:t>Section 2.</w:t>
                            </w:r>
                            <w:proofErr w:type="gramEnd"/>
                            <w:r w:rsidRPr="00F8162F">
                              <w:rPr>
                                <w:rFonts w:ascii="Arial" w:hAnsi="Arial" w:cs="Arial"/>
                                <w:b/>
                                <w:color w:val="EF3E42"/>
                                <w:sz w:val="18"/>
                                <w:szCs w:val="18"/>
                              </w:rPr>
                              <w:t xml:space="preserve">  Youth Potentially in Foster Care or on Probation</w:t>
                            </w:r>
                          </w:p>
                          <w:p w:rsidR="00F8162F" w:rsidRDefault="00F8162F" w:rsidP="00F8162F">
                            <w:pPr>
                              <w:ind w:left="270"/>
                            </w:pPr>
                            <w:r w:rsidRPr="00F8162F">
                              <w:rPr>
                                <w:rFonts w:ascii="Arial" w:hAnsi="Arial" w:cs="Arial"/>
                                <w:color w:val="414142"/>
                                <w:sz w:val="18"/>
                                <w:szCs w:val="18"/>
                              </w:rPr>
                              <w:t xml:space="preserve">If the answer to any of these questions is “YES,” there is a possibility the youth is in foster care, on probation, or is entitled to extended foster care services under AB 12 </w:t>
                            </w:r>
                            <w:proofErr w:type="gramStart"/>
                            <w:r w:rsidRPr="00F8162F">
                              <w:rPr>
                                <w:rFonts w:ascii="Arial" w:hAnsi="Arial" w:cs="Arial"/>
                                <w:color w:val="414142"/>
                                <w:sz w:val="18"/>
                                <w:szCs w:val="18"/>
                              </w:rPr>
                              <w:t>and  further</w:t>
                            </w:r>
                            <w:proofErr w:type="gramEnd"/>
                            <w:r w:rsidRPr="00F8162F">
                              <w:rPr>
                                <w:rFonts w:ascii="Arial" w:hAnsi="Arial" w:cs="Arial"/>
                                <w:color w:val="414142"/>
                                <w:sz w:val="18"/>
                                <w:szCs w:val="18"/>
                              </w:rPr>
                              <w:t xml:space="preserve"> investigation should be undertaken to determine their foster care/probation status and/or whether they are entitled to any rights (e.g., partial credits, AB 167/216 graduation) based on their prior status. Further investigation can include verifying with your data match and local child protective services/probation office.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5pt;margin-top:8.85pt;width:53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" fillcolor="#717073" stroked="f">
                <v:fill opacity="9766f"/>
                <v:textbox style="mso-fit-shape-to-text:t">
                  <w:txbxContent>
                    <w:p w:rsidR="00F8162F" w:rsidRPr="00F8162F" w:rsidRDefault="00F8162F" w:rsidP="00F8162F">
                      <w:pPr>
                        <w:ind w:firstLine="270"/>
                        <w:rPr>
                          <w:rFonts w:ascii="Arial" w:hAnsi="Arial" w:cs="Arial"/>
                          <w:b/>
                          <w:color w:val="EF3E42"/>
                        </w:rPr>
                      </w:pPr>
                      <w:r>
                        <w:rPr>
                          <w:rFonts w:ascii="Arial" w:hAnsi="Arial" w:cs="Arial"/>
                          <w:b/>
                          <w:color w:val="EF3E42"/>
                        </w:rPr>
                        <w:br/>
                      </w:r>
                      <w:r w:rsidRPr="00F8162F">
                        <w:rPr>
                          <w:rFonts w:ascii="Arial" w:hAnsi="Arial" w:cs="Arial"/>
                          <w:b/>
                          <w:color w:val="EF3E42"/>
                        </w:rPr>
                        <w:t>ASSESSING A COMPLETED FORM: DIRECTIONS FOR SCHOOL DISTRICTS</w:t>
                      </w:r>
                    </w:p>
                    <w:p w:rsidR="00F8162F" w:rsidRPr="00F8162F" w:rsidRDefault="00F8162F" w:rsidP="00F8162F">
                      <w:pPr>
                        <w:ind w:left="270"/>
                        <w:rPr>
                          <w:rFonts w:ascii="Arial" w:hAnsi="Arial" w:cs="Arial"/>
                          <w:b/>
                          <w:color w:val="414142"/>
                          <w:sz w:val="18"/>
                          <w:szCs w:val="18"/>
                        </w:rPr>
                      </w:pPr>
                      <w:proofErr w:type="gramStart"/>
                      <w:r w:rsidRPr="00F8162F">
                        <w:rPr>
                          <w:rFonts w:ascii="Arial" w:hAnsi="Arial" w:cs="Arial"/>
                          <w:b/>
                          <w:color w:val="EF3E42"/>
                          <w:sz w:val="18"/>
                          <w:szCs w:val="18"/>
                        </w:rPr>
                        <w:t>Section 1.</w:t>
                      </w:r>
                      <w:proofErr w:type="gramEnd"/>
                      <w:r w:rsidRPr="00F8162F">
                        <w:rPr>
                          <w:rFonts w:ascii="Arial" w:hAnsi="Arial" w:cs="Arial"/>
                          <w:b/>
                          <w:color w:val="EF3E42"/>
                          <w:sz w:val="18"/>
                          <w:szCs w:val="18"/>
                        </w:rPr>
                        <w:t xml:space="preserve">  Youth in Foster Care or on Probation</w:t>
                      </w:r>
                      <w:r w:rsidRPr="00F8162F">
                        <w:rPr>
                          <w:rFonts w:ascii="Arial" w:hAnsi="Arial" w:cs="Arial"/>
                          <w:b/>
                          <w:color w:val="414142"/>
                          <w:sz w:val="18"/>
                          <w:szCs w:val="18"/>
                        </w:rPr>
                        <w:t xml:space="preserve"> </w:t>
                      </w:r>
                    </w:p>
                    <w:p w:rsidR="00F8162F" w:rsidRPr="00F8162F" w:rsidRDefault="00F8162F" w:rsidP="00F8162F">
                      <w:pPr>
                        <w:ind w:left="270"/>
                        <w:rPr>
                          <w:rFonts w:ascii="Arial" w:hAnsi="Arial" w:cs="Arial"/>
                          <w:color w:val="414142"/>
                          <w:sz w:val="18"/>
                          <w:szCs w:val="18"/>
                        </w:rPr>
                      </w:pPr>
                      <w:r w:rsidRPr="00F8162F">
                        <w:rPr>
                          <w:rFonts w:ascii="Arial" w:hAnsi="Arial" w:cs="Arial"/>
                          <w:color w:val="414142"/>
                          <w:sz w:val="18"/>
                          <w:szCs w:val="18"/>
                        </w:rPr>
                        <w:t>If the answer to any of these questions is “YES,” there is a high likelihood the youth is in foster care or on probation and should be treated as a foster/probation youth and afforded all their related education</w:t>
                      </w:r>
                      <w:r>
                        <w:rPr>
                          <w:rFonts w:ascii="Arial" w:hAnsi="Arial" w:cs="Arial"/>
                          <w:color w:val="414142"/>
                          <w:sz w:val="18"/>
                          <w:szCs w:val="18"/>
                        </w:rPr>
                        <w:t xml:space="preserve"> rights until proven otherwise.</w:t>
                      </w:r>
                      <w:r w:rsidRPr="00F8162F">
                        <w:rPr>
                          <w:rFonts w:ascii="Arial" w:hAnsi="Arial" w:cs="Arial"/>
                          <w:color w:val="414142"/>
                          <w:sz w:val="18"/>
                          <w:szCs w:val="18"/>
                        </w:rPr>
                        <w:tab/>
                      </w:r>
                    </w:p>
                    <w:p w:rsidR="00F8162F" w:rsidRPr="00F8162F" w:rsidRDefault="00F8162F" w:rsidP="00F8162F">
                      <w:pPr>
                        <w:ind w:left="270"/>
                        <w:rPr>
                          <w:rFonts w:ascii="Arial" w:hAnsi="Arial" w:cs="Arial"/>
                          <w:b/>
                          <w:color w:val="EF3E42"/>
                          <w:sz w:val="18"/>
                          <w:szCs w:val="18"/>
                        </w:rPr>
                      </w:pPr>
                      <w:proofErr w:type="gramStart"/>
                      <w:r w:rsidRPr="00F8162F">
                        <w:rPr>
                          <w:rFonts w:ascii="Arial" w:hAnsi="Arial" w:cs="Arial"/>
                          <w:b/>
                          <w:color w:val="EF3E42"/>
                          <w:sz w:val="18"/>
                          <w:szCs w:val="18"/>
                        </w:rPr>
                        <w:t>Section 2.</w:t>
                      </w:r>
                      <w:proofErr w:type="gramEnd"/>
                      <w:r w:rsidRPr="00F8162F">
                        <w:rPr>
                          <w:rFonts w:ascii="Arial" w:hAnsi="Arial" w:cs="Arial"/>
                          <w:b/>
                          <w:color w:val="EF3E42"/>
                          <w:sz w:val="18"/>
                          <w:szCs w:val="18"/>
                        </w:rPr>
                        <w:t xml:space="preserve">  Youth Potentially in Foster Care or on Probation</w:t>
                      </w:r>
                    </w:p>
                    <w:p w:rsidR="00F8162F" w:rsidRDefault="00F8162F" w:rsidP="00F8162F">
                      <w:pPr>
                        <w:ind w:left="270"/>
                      </w:pPr>
                      <w:r w:rsidRPr="00F8162F">
                        <w:rPr>
                          <w:rFonts w:ascii="Arial" w:hAnsi="Arial" w:cs="Arial"/>
                          <w:color w:val="414142"/>
                          <w:sz w:val="18"/>
                          <w:szCs w:val="18"/>
                        </w:rPr>
                        <w:t xml:space="preserve">If the answer to any of these questions is “YES,” there is a possibility the youth is in foster care, on probation, or is entitled to extended foster care services under AB 12 </w:t>
                      </w:r>
                      <w:proofErr w:type="gramStart"/>
                      <w:r w:rsidRPr="00F8162F">
                        <w:rPr>
                          <w:rFonts w:ascii="Arial" w:hAnsi="Arial" w:cs="Arial"/>
                          <w:color w:val="414142"/>
                          <w:sz w:val="18"/>
                          <w:szCs w:val="18"/>
                        </w:rPr>
                        <w:t>and  further</w:t>
                      </w:r>
                      <w:proofErr w:type="gramEnd"/>
                      <w:r w:rsidRPr="00F8162F">
                        <w:rPr>
                          <w:rFonts w:ascii="Arial" w:hAnsi="Arial" w:cs="Arial"/>
                          <w:color w:val="414142"/>
                          <w:sz w:val="18"/>
                          <w:szCs w:val="18"/>
                        </w:rPr>
                        <w:t xml:space="preserve"> investigation should be undertaken to determine their foster care/probation status and/or whether they are entitled to any rights (e.g., partial credits, AB 167/216 graduation) based on their prior status. Further investigation can include verifying with your data match and local child protective services/probation office.</w:t>
                      </w:r>
                    </w:p>
                  </w:txbxContent>
                </v:textbox>
              </v:shape>
            </w:pict>
          </mc:Fallback>
        </mc:AlternateContent>
      </w:r>
    </w:p>
    <w:p w:rsidR="00F8162F" w:rsidRPr="00F27FD8" w:rsidRDefault="00F8162F" w:rsidP="008C664E">
      <w:pPr>
        <w:shd w:val="clear" w:color="auto" w:fill="FFFFFF" w:themeFill="background1"/>
        <w:spacing w:after="0"/>
        <w:rPr>
          <w:rFonts w:ascii="Arial" w:eastAsia="Malgun Gothic" w:hAnsi="Arial" w:cs="Arial"/>
          <w:color w:val="414142"/>
          <w:szCs w:val="20"/>
          <w:u w:val="single"/>
        </w:rPr>
      </w:pPr>
    </w:p>
    <w:sectPr w:rsidR="00F8162F" w:rsidRPr="00F27FD8" w:rsidSect="009E3063">
      <w:pgSz w:w="12240" w:h="15840"/>
      <w:pgMar w:top="63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41"/>
    <w:rsid w:val="00045F1B"/>
    <w:rsid w:val="000B2BC7"/>
    <w:rsid w:val="00167FAD"/>
    <w:rsid w:val="001E6265"/>
    <w:rsid w:val="00283FF8"/>
    <w:rsid w:val="0034790A"/>
    <w:rsid w:val="00424341"/>
    <w:rsid w:val="004A75A3"/>
    <w:rsid w:val="005915F3"/>
    <w:rsid w:val="00796F97"/>
    <w:rsid w:val="008A560E"/>
    <w:rsid w:val="008C664E"/>
    <w:rsid w:val="009950C8"/>
    <w:rsid w:val="009E3063"/>
    <w:rsid w:val="00B24464"/>
    <w:rsid w:val="00BB2F53"/>
    <w:rsid w:val="00C96787"/>
    <w:rsid w:val="00CA7D1A"/>
    <w:rsid w:val="00DC0BAF"/>
    <w:rsid w:val="00E85B05"/>
    <w:rsid w:val="00F27FD8"/>
    <w:rsid w:val="00F8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25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41"/>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341"/>
    <w:pPr>
      <w:spacing w:after="0" w:line="240" w:lineRule="auto"/>
      <w:ind w:left="0" w:firstLine="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6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F97"/>
    <w:rPr>
      <w:rFonts w:ascii="Tahoma" w:hAnsi="Tahoma" w:cs="Tahoma"/>
      <w:sz w:val="16"/>
      <w:szCs w:val="16"/>
    </w:rPr>
  </w:style>
  <w:style w:type="character" w:styleId="CommentReference">
    <w:name w:val="annotation reference"/>
    <w:basedOn w:val="DefaultParagraphFont"/>
    <w:uiPriority w:val="99"/>
    <w:semiHidden/>
    <w:unhideWhenUsed/>
    <w:rsid w:val="008A560E"/>
    <w:rPr>
      <w:sz w:val="16"/>
      <w:szCs w:val="16"/>
    </w:rPr>
  </w:style>
  <w:style w:type="paragraph" w:styleId="CommentText">
    <w:name w:val="annotation text"/>
    <w:basedOn w:val="Normal"/>
    <w:link w:val="CommentTextChar"/>
    <w:uiPriority w:val="99"/>
    <w:semiHidden/>
    <w:unhideWhenUsed/>
    <w:rsid w:val="008A560E"/>
    <w:pPr>
      <w:spacing w:line="240" w:lineRule="auto"/>
    </w:pPr>
    <w:rPr>
      <w:sz w:val="20"/>
      <w:szCs w:val="20"/>
    </w:rPr>
  </w:style>
  <w:style w:type="character" w:customStyle="1" w:styleId="CommentTextChar">
    <w:name w:val="Comment Text Char"/>
    <w:basedOn w:val="DefaultParagraphFont"/>
    <w:link w:val="CommentText"/>
    <w:uiPriority w:val="99"/>
    <w:semiHidden/>
    <w:rsid w:val="008A560E"/>
    <w:rPr>
      <w:sz w:val="20"/>
      <w:szCs w:val="20"/>
    </w:rPr>
  </w:style>
  <w:style w:type="paragraph" w:styleId="CommentSubject">
    <w:name w:val="annotation subject"/>
    <w:basedOn w:val="CommentText"/>
    <w:next w:val="CommentText"/>
    <w:link w:val="CommentSubjectChar"/>
    <w:uiPriority w:val="99"/>
    <w:semiHidden/>
    <w:unhideWhenUsed/>
    <w:rsid w:val="008A560E"/>
    <w:rPr>
      <w:b/>
      <w:bCs/>
    </w:rPr>
  </w:style>
  <w:style w:type="character" w:customStyle="1" w:styleId="CommentSubjectChar">
    <w:name w:val="Comment Subject Char"/>
    <w:basedOn w:val="CommentTextChar"/>
    <w:link w:val="CommentSubject"/>
    <w:uiPriority w:val="99"/>
    <w:semiHidden/>
    <w:rsid w:val="008A56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25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41"/>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341"/>
    <w:pPr>
      <w:spacing w:after="0" w:line="240" w:lineRule="auto"/>
      <w:ind w:left="0" w:firstLine="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6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F97"/>
    <w:rPr>
      <w:rFonts w:ascii="Tahoma" w:hAnsi="Tahoma" w:cs="Tahoma"/>
      <w:sz w:val="16"/>
      <w:szCs w:val="16"/>
    </w:rPr>
  </w:style>
  <w:style w:type="character" w:styleId="CommentReference">
    <w:name w:val="annotation reference"/>
    <w:basedOn w:val="DefaultParagraphFont"/>
    <w:uiPriority w:val="99"/>
    <w:semiHidden/>
    <w:unhideWhenUsed/>
    <w:rsid w:val="008A560E"/>
    <w:rPr>
      <w:sz w:val="16"/>
      <w:szCs w:val="16"/>
    </w:rPr>
  </w:style>
  <w:style w:type="paragraph" w:styleId="CommentText">
    <w:name w:val="annotation text"/>
    <w:basedOn w:val="Normal"/>
    <w:link w:val="CommentTextChar"/>
    <w:uiPriority w:val="99"/>
    <w:semiHidden/>
    <w:unhideWhenUsed/>
    <w:rsid w:val="008A560E"/>
    <w:pPr>
      <w:spacing w:line="240" w:lineRule="auto"/>
    </w:pPr>
    <w:rPr>
      <w:sz w:val="20"/>
      <w:szCs w:val="20"/>
    </w:rPr>
  </w:style>
  <w:style w:type="character" w:customStyle="1" w:styleId="CommentTextChar">
    <w:name w:val="Comment Text Char"/>
    <w:basedOn w:val="DefaultParagraphFont"/>
    <w:link w:val="CommentText"/>
    <w:uiPriority w:val="99"/>
    <w:semiHidden/>
    <w:rsid w:val="008A560E"/>
    <w:rPr>
      <w:sz w:val="20"/>
      <w:szCs w:val="20"/>
    </w:rPr>
  </w:style>
  <w:style w:type="paragraph" w:styleId="CommentSubject">
    <w:name w:val="annotation subject"/>
    <w:basedOn w:val="CommentText"/>
    <w:next w:val="CommentText"/>
    <w:link w:val="CommentSubjectChar"/>
    <w:uiPriority w:val="99"/>
    <w:semiHidden/>
    <w:unhideWhenUsed/>
    <w:rsid w:val="008A560E"/>
    <w:rPr>
      <w:b/>
      <w:bCs/>
    </w:rPr>
  </w:style>
  <w:style w:type="character" w:customStyle="1" w:styleId="CommentSubjectChar">
    <w:name w:val="Comment Subject Char"/>
    <w:basedOn w:val="CommentTextChar"/>
    <w:link w:val="CommentSubject"/>
    <w:uiPriority w:val="99"/>
    <w:semiHidden/>
    <w:rsid w:val="008A56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Tenner</dc:creator>
  <cp:lastModifiedBy>Martha Pettit</cp:lastModifiedBy>
  <cp:revision>5</cp:revision>
  <cp:lastPrinted>2014-11-24T16:30:00Z</cp:lastPrinted>
  <dcterms:created xsi:type="dcterms:W3CDTF">2016-09-29T01:16:00Z</dcterms:created>
  <dcterms:modified xsi:type="dcterms:W3CDTF">2016-09-29T23:47:00Z</dcterms:modified>
</cp:coreProperties>
</file>