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066FBD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Continuum of Care Reform: Focus on Resource Family Approval and Level of Care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066FBD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Continuum of Care Reform: Focus on Resource Family Approval and Level of Care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66FBD" w:rsidRDefault="00066FBD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066FBD" w:rsidRDefault="00066FBD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Luciana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Svidler</w:t>
                            </w:r>
                            <w:proofErr w:type="spellEnd"/>
                          </w:p>
                          <w:p w:rsidR="00066FBD" w:rsidRDefault="00066FBD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La Toya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Gix</w:t>
                            </w:r>
                            <w:proofErr w:type="spellEnd"/>
                          </w:p>
                          <w:p w:rsidR="00066FBD" w:rsidRDefault="00066FBD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Helen</w:t>
                            </w:r>
                            <w:r w:rsidR="004A5130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 Gordon</w:t>
                            </w:r>
                            <w:bookmarkStart w:id="0" w:name="_GoBack"/>
                            <w:bookmarkEnd w:id="0"/>
                          </w:p>
                          <w:p w:rsidR="00066FBD" w:rsidRDefault="00066FBD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66FBD" w:rsidRDefault="00066FBD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066FBD" w:rsidRDefault="00066FBD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Luciana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Svidler</w:t>
                      </w:r>
                      <w:proofErr w:type="spellEnd"/>
                    </w:p>
                    <w:p w:rsidR="00066FBD" w:rsidRDefault="00066FBD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La Toya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Gix</w:t>
                      </w:r>
                      <w:proofErr w:type="spellEnd"/>
                    </w:p>
                    <w:p w:rsidR="00066FBD" w:rsidRDefault="00066FBD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Helen</w:t>
                      </w:r>
                      <w:r w:rsidR="004A5130"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 Gordon</w:t>
                      </w:r>
                      <w:bookmarkStart w:id="1" w:name="_GoBack"/>
                      <w:bookmarkEnd w:id="1"/>
                    </w:p>
                    <w:p w:rsidR="00066FBD" w:rsidRDefault="00066FBD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attended the 2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066FBD">
        <w:rPr>
          <w:rFonts w:ascii="Arial" w:hAnsi="Arial" w:cs="Arial"/>
          <w:sz w:val="32"/>
          <w:szCs w:val="36"/>
        </w:rPr>
        <w:t>Continuum of Care Reform: Focus on Resource Family Approval and Level of Care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066FBD">
        <w:rPr>
          <w:rFonts w:ascii="Arial" w:hAnsi="Arial" w:cs="Arial"/>
          <w:sz w:val="32"/>
          <w:szCs w:val="36"/>
        </w:rPr>
        <w:t>Webinar Training on January 31,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77" w:rsidRDefault="008B3A77" w:rsidP="007A3224">
      <w:pPr>
        <w:spacing w:after="0" w:line="240" w:lineRule="auto"/>
      </w:pPr>
      <w:r>
        <w:separator/>
      </w:r>
    </w:p>
  </w:endnote>
  <w:endnote w:type="continuationSeparator" w:id="0">
    <w:p w:rsidR="008B3A77" w:rsidRDefault="008B3A77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77" w:rsidRDefault="008B3A77" w:rsidP="007A3224">
      <w:pPr>
        <w:spacing w:after="0" w:line="240" w:lineRule="auto"/>
      </w:pPr>
      <w:r>
        <w:separator/>
      </w:r>
    </w:p>
  </w:footnote>
  <w:footnote w:type="continuationSeparator" w:id="0">
    <w:p w:rsidR="008B3A77" w:rsidRDefault="008B3A77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369F5"/>
    <w:rsid w:val="00463452"/>
    <w:rsid w:val="00482797"/>
    <w:rsid w:val="00492CD0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57E2-1DA5-4ED2-9071-DBA63BE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3</cp:revision>
  <cp:lastPrinted>2017-08-23T22:19:00Z</cp:lastPrinted>
  <dcterms:created xsi:type="dcterms:W3CDTF">2018-01-31T21:02:00Z</dcterms:created>
  <dcterms:modified xsi:type="dcterms:W3CDTF">2018-01-31T23:31:00Z</dcterms:modified>
</cp:coreProperties>
</file>