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A763BF" w:rsidP="00A763B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Interstate Compact on Placement of Children: Ensuring Adequate Protection &amp; Support Services Across State Lines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F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:rsidR="001B704C" w:rsidRPr="00AD70EF" w:rsidRDefault="00A763BF" w:rsidP="00A763B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Interstate Compact on Placement of Children: Ensuring Adequate Protection &amp; Support Services Across State Lines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3F599E" w:rsidRDefault="00A763BF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Angie Schwartz</w:t>
                            </w:r>
                          </w:p>
                          <w:p w:rsidR="00A763BF" w:rsidRDefault="00A763BF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Ronnie Cheung</w:t>
                            </w:r>
                          </w:p>
                          <w:p w:rsidR="00A763BF" w:rsidRDefault="00A763BF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Christina Libre</w:t>
                            </w:r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2C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3F599E" w:rsidRDefault="00A763BF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Angie Schwartz</w:t>
                      </w:r>
                    </w:p>
                    <w:p w:rsidR="00A763BF" w:rsidRDefault="00A763BF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Ronnie Cheung</w:t>
                      </w:r>
                    </w:p>
                    <w:p w:rsidR="00A763BF" w:rsidRDefault="00A763BF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Christina Libre</w:t>
                      </w:r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E7BD0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 xml:space="preserve">attended the </w:t>
      </w:r>
      <w:r w:rsidR="00A763BF">
        <w:rPr>
          <w:rFonts w:ascii="Arial" w:hAnsi="Arial" w:cs="Arial"/>
          <w:spacing w:val="6"/>
          <w:sz w:val="32"/>
          <w:szCs w:val="36"/>
        </w:rPr>
        <w:t>1.5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A763BF">
        <w:rPr>
          <w:rFonts w:ascii="Arial" w:hAnsi="Arial" w:cs="Arial"/>
          <w:sz w:val="32"/>
          <w:szCs w:val="36"/>
        </w:rPr>
        <w:t>Interstate Compact on Placement of Children: Ensuring Adequate Protection &amp; Support Services Across State Lines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A763BF">
        <w:rPr>
          <w:rFonts w:ascii="Arial" w:hAnsi="Arial" w:cs="Arial"/>
          <w:sz w:val="32"/>
          <w:szCs w:val="36"/>
        </w:rPr>
        <w:t>December</w:t>
      </w:r>
      <w:r w:rsidR="001F1FE6">
        <w:rPr>
          <w:rFonts w:ascii="Arial" w:hAnsi="Arial" w:cs="Arial"/>
          <w:sz w:val="32"/>
          <w:szCs w:val="36"/>
        </w:rPr>
        <w:t xml:space="preserve"> </w:t>
      </w:r>
      <w:r w:rsidR="00A763BF">
        <w:rPr>
          <w:rFonts w:ascii="Arial" w:hAnsi="Arial" w:cs="Arial"/>
          <w:sz w:val="32"/>
          <w:szCs w:val="36"/>
        </w:rPr>
        <w:t>5</w:t>
      </w:r>
      <w:bookmarkStart w:id="0" w:name="_GoBack"/>
      <w:bookmarkEnd w:id="0"/>
      <w:r w:rsidR="00066FBD">
        <w:rPr>
          <w:rFonts w:ascii="Arial" w:hAnsi="Arial" w:cs="Arial"/>
          <w:sz w:val="32"/>
          <w:szCs w:val="36"/>
        </w:rPr>
        <w:t>, 2018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03F" w:rsidRDefault="001A503F" w:rsidP="007A3224">
      <w:pPr>
        <w:spacing w:after="0" w:line="240" w:lineRule="auto"/>
      </w:pPr>
      <w:r>
        <w:separator/>
      </w:r>
    </w:p>
  </w:endnote>
  <w:endnote w:type="continuationSeparator" w:id="0">
    <w:p w:rsidR="001A503F" w:rsidRDefault="001A503F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03F" w:rsidRDefault="001A503F" w:rsidP="007A3224">
      <w:pPr>
        <w:spacing w:after="0" w:line="240" w:lineRule="auto"/>
      </w:pPr>
      <w:r>
        <w:separator/>
      </w:r>
    </w:p>
  </w:footnote>
  <w:footnote w:type="continuationSeparator" w:id="0">
    <w:p w:rsidR="001A503F" w:rsidRDefault="001A503F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A503F"/>
    <w:rsid w:val="001B704C"/>
    <w:rsid w:val="001F1FE6"/>
    <w:rsid w:val="00221EE7"/>
    <w:rsid w:val="00246702"/>
    <w:rsid w:val="002A567A"/>
    <w:rsid w:val="002B3D67"/>
    <w:rsid w:val="002B4FA8"/>
    <w:rsid w:val="002D27F2"/>
    <w:rsid w:val="002D427E"/>
    <w:rsid w:val="00320787"/>
    <w:rsid w:val="0036627D"/>
    <w:rsid w:val="00392903"/>
    <w:rsid w:val="003A3F70"/>
    <w:rsid w:val="003C64EF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763BF"/>
    <w:rsid w:val="00AA2769"/>
    <w:rsid w:val="00AD70EF"/>
    <w:rsid w:val="00B14243"/>
    <w:rsid w:val="00B23188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24C97"/>
    <w:rsid w:val="00D379B8"/>
    <w:rsid w:val="00D54618"/>
    <w:rsid w:val="00DC6068"/>
    <w:rsid w:val="00DC7C00"/>
    <w:rsid w:val="00E14719"/>
    <w:rsid w:val="00E9060B"/>
    <w:rsid w:val="00EA158A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CE6B3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F864-EF6E-4323-B092-5A8ADB47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3</cp:revision>
  <cp:lastPrinted>2017-08-23T22:19:00Z</cp:lastPrinted>
  <dcterms:created xsi:type="dcterms:W3CDTF">2018-12-05T19:21:00Z</dcterms:created>
  <dcterms:modified xsi:type="dcterms:W3CDTF">2018-12-05T19:23:00Z</dcterms:modified>
</cp:coreProperties>
</file>